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1" w:rsidRDefault="00107DBC">
      <w:bookmarkStart w:id="0" w:name="_GoBack"/>
      <w:bookmarkEnd w:id="0"/>
    </w:p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:rsidTr="004B2CD4">
        <w:trPr>
          <w:trHeight w:val="270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:rsidTr="004B2CD4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:rsidTr="004B2CD4">
        <w:trPr>
          <w:trHeight w:val="295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Sales Executive</w:t>
            </w:r>
          </w:p>
        </w:tc>
      </w:tr>
      <w:tr w:rsidR="004B2CD4" w:rsidTr="004B2CD4">
        <w:trPr>
          <w:trHeight w:val="244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429" w:type="dxa"/>
          </w:tcPr>
          <w:p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:rsidR="004B2CD4" w:rsidRDefault="005E2205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B2CD4" w:rsidTr="004B2CD4">
        <w:trPr>
          <w:trHeight w:val="486"/>
        </w:trPr>
        <w:tc>
          <w:tcPr>
            <w:tcW w:w="2122" w:type="dxa"/>
          </w:tcPr>
          <w:p w:rsidR="00770186" w:rsidRDefault="00770186" w:rsidP="004B2CD4">
            <w:pPr>
              <w:pStyle w:val="TableParagraph"/>
              <w:spacing w:line="242" w:lineRule="exact"/>
              <w:rPr>
                <w:b/>
                <w:sz w:val="20"/>
              </w:rPr>
            </w:pPr>
          </w:p>
          <w:p w:rsidR="004B2CD4" w:rsidRDefault="00770186" w:rsidP="004B2CD4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:rsidR="004B2CD4" w:rsidRDefault="004B2CD4" w:rsidP="005E2205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Hyderabad</w:t>
            </w:r>
          </w:p>
        </w:tc>
      </w:tr>
      <w:tr w:rsidR="004B2CD4" w:rsidTr="004B2CD4">
        <w:trPr>
          <w:trHeight w:val="1094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Company/ Client:</w:t>
            </w:r>
          </w:p>
          <w:p w:rsidR="004B2CD4" w:rsidRPr="00C07F59" w:rsidRDefault="004B2CD4" w:rsidP="004B2CD4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proofErr w:type="spellStart"/>
            <w:r w:rsidRPr="00C07F59">
              <w:rPr>
                <w:sz w:val="20"/>
              </w:rPr>
              <w:t>EPayLater</w:t>
            </w:r>
            <w:proofErr w:type="spellEnd"/>
            <w:r w:rsidRPr="00C07F59">
              <w:rPr>
                <w:sz w:val="20"/>
              </w:rPr>
              <w:t xml:space="preserve"> is a checkout lending platform, which provides credit at the point of sales. </w:t>
            </w:r>
            <w:proofErr w:type="spellStart"/>
            <w:r w:rsidRPr="00C07F59">
              <w:rPr>
                <w:sz w:val="20"/>
              </w:rPr>
              <w:t>EPayLater</w:t>
            </w:r>
            <w:proofErr w:type="spellEnd"/>
            <w:r w:rsidRPr="00C07F59">
              <w:rPr>
                <w:sz w:val="20"/>
              </w:rPr>
              <w:t xml:space="preserve"> offers the simplest possible checkout experience in existence today, providing customers with the ability to conclude a transaction with just a click of the mouse or a tap of the touchscreen.</w:t>
            </w:r>
          </w:p>
        </w:tc>
      </w:tr>
      <w:tr w:rsidR="004B2CD4" w:rsidTr="004B2CD4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:rsidTr="004B2CD4">
        <w:trPr>
          <w:trHeight w:val="1986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rPr>
                <w:sz w:val="20"/>
                <w:lang w:val="en-IN" w:eastAsia="en-IN"/>
              </w:rPr>
            </w:pPr>
            <w:r>
              <w:rPr>
                <w:sz w:val="20"/>
                <w:lang w:val="en-IN" w:eastAsia="en-IN"/>
              </w:rPr>
              <w:t>M</w:t>
            </w:r>
            <w:r w:rsidRPr="00E62311">
              <w:rPr>
                <w:sz w:val="20"/>
                <w:lang w:val="en-IN" w:eastAsia="en-IN"/>
              </w:rPr>
              <w:t>e</w:t>
            </w:r>
            <w:r>
              <w:rPr>
                <w:sz w:val="20"/>
                <w:lang w:val="en-IN" w:eastAsia="en-IN"/>
              </w:rPr>
              <w:t xml:space="preserve">eting with clients </w:t>
            </w:r>
            <w:r w:rsidRPr="00E62311">
              <w:rPr>
                <w:sz w:val="20"/>
                <w:lang w:val="en-IN" w:eastAsia="en-IN"/>
              </w:rPr>
              <w:t>during sales visits</w:t>
            </w:r>
          </w:p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rPr>
                <w:sz w:val="20"/>
                <w:lang w:val="en-IN" w:eastAsia="en-IN"/>
              </w:rPr>
            </w:pPr>
            <w:r>
              <w:rPr>
                <w:sz w:val="20"/>
                <w:lang w:val="en-IN" w:eastAsia="en-IN"/>
              </w:rPr>
              <w:t>D</w:t>
            </w:r>
            <w:r w:rsidRPr="00E62311">
              <w:rPr>
                <w:sz w:val="20"/>
                <w:lang w:val="en-IN" w:eastAsia="en-IN"/>
              </w:rPr>
              <w:t>emonstrating and presenting products</w:t>
            </w:r>
          </w:p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rPr>
                <w:sz w:val="20"/>
                <w:lang w:val="en-IN" w:eastAsia="en-IN"/>
              </w:rPr>
            </w:pPr>
            <w:r>
              <w:rPr>
                <w:sz w:val="20"/>
                <w:lang w:val="en-IN" w:eastAsia="en-IN"/>
              </w:rPr>
              <w:t>E</w:t>
            </w:r>
            <w:r w:rsidRPr="00E62311">
              <w:rPr>
                <w:sz w:val="20"/>
                <w:lang w:val="en-IN" w:eastAsia="en-IN"/>
              </w:rPr>
              <w:t>stablishing new business</w:t>
            </w:r>
            <w:r>
              <w:rPr>
                <w:sz w:val="20"/>
                <w:lang w:val="en-IN" w:eastAsia="en-IN"/>
              </w:rPr>
              <w:t xml:space="preserve"> and generating leads</w:t>
            </w:r>
          </w:p>
          <w:p w:rsidR="004B2CD4" w:rsidRDefault="004B2CD4" w:rsidP="004B2CD4">
            <w:pPr>
              <w:pStyle w:val="TableParagraph"/>
              <w:numPr>
                <w:ilvl w:val="0"/>
                <w:numId w:val="1"/>
              </w:numPr>
              <w:rPr>
                <w:sz w:val="20"/>
                <w:lang w:val="en-IN" w:eastAsia="en-IN"/>
              </w:rPr>
            </w:pPr>
            <w:r>
              <w:rPr>
                <w:sz w:val="20"/>
                <w:lang w:val="en-IN" w:eastAsia="en-IN"/>
              </w:rPr>
              <w:t>M</w:t>
            </w:r>
            <w:r w:rsidRPr="00E62311">
              <w:rPr>
                <w:sz w:val="20"/>
                <w:lang w:val="en-IN" w:eastAsia="en-IN"/>
              </w:rPr>
              <w:t>aintaining accurate records</w:t>
            </w:r>
          </w:p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62311">
              <w:rPr>
                <w:sz w:val="20"/>
              </w:rPr>
              <w:t>Collecting the documents provided by the customer for on-boarding and ensure that all documents are available as per the requirement</w:t>
            </w:r>
          </w:p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62311">
              <w:rPr>
                <w:sz w:val="20"/>
              </w:rPr>
              <w:t>Coordinate with the merchant &amp; sales team to create leads</w:t>
            </w:r>
          </w:p>
          <w:p w:rsidR="004B2CD4" w:rsidRPr="00E62311" w:rsidRDefault="004B2CD4" w:rsidP="004B2CD4">
            <w:pPr>
              <w:pStyle w:val="TableParagraph"/>
              <w:numPr>
                <w:ilvl w:val="0"/>
                <w:numId w:val="1"/>
              </w:numPr>
              <w:jc w:val="both"/>
            </w:pPr>
            <w:r w:rsidRPr="00E62311">
              <w:rPr>
                <w:sz w:val="20"/>
              </w:rPr>
              <w:t>Coordinate with other departments to ensure services are given to the customers in time.</w:t>
            </w:r>
          </w:p>
        </w:tc>
      </w:tr>
      <w:tr w:rsidR="004B2CD4" w:rsidTr="004B2CD4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4B2CD4" w:rsidP="004B2CD4">
            <w:pPr>
              <w:pStyle w:val="TableParagraph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>12</w:t>
            </w:r>
            <w:r w:rsidRPr="004D420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Pass</w:t>
            </w:r>
          </w:p>
        </w:tc>
      </w:tr>
      <w:tr w:rsidR="004B2CD4" w:rsidRPr="0034215E" w:rsidTr="004B2CD4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4B2CD4" w:rsidP="004B2CD4">
            <w:pPr>
              <w:pStyle w:val="TableParagraph"/>
              <w:rPr>
                <w:sz w:val="20"/>
                <w:lang w:val="en-IN" w:eastAsia="en-IN"/>
              </w:rPr>
            </w:pPr>
            <w:r w:rsidRPr="004D4203">
              <w:rPr>
                <w:sz w:val="20"/>
              </w:rPr>
              <w:t>Minimum 2 years of Sales experience (Ind</w:t>
            </w:r>
            <w:r>
              <w:rPr>
                <w:sz w:val="20"/>
              </w:rPr>
              <w:t xml:space="preserve">ustry Pref. Financial Services &amp; </w:t>
            </w:r>
            <w:proofErr w:type="spellStart"/>
            <w:r>
              <w:rPr>
                <w:sz w:val="20"/>
              </w:rPr>
              <w:t>FinTech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4215E" w:rsidRPr="0034215E" w:rsidTr="004B2CD4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34215E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Up to 2.53 LPA </w:t>
            </w:r>
          </w:p>
        </w:tc>
      </w:tr>
      <w:tr w:rsidR="0034215E" w:rsidRPr="0034215E" w:rsidTr="004B2CD4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34215E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India Services Pvt. Ltd.</w:t>
            </w:r>
          </w:p>
        </w:tc>
      </w:tr>
    </w:tbl>
    <w:p w:rsidR="004B2CD4" w:rsidRDefault="004B2CD4"/>
    <w:p w:rsidR="004B2CD4" w:rsidRDefault="004B2CD4"/>
    <w:p w:rsidR="0034215E" w:rsidRDefault="0034215E"/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C" w:rsidRDefault="00107DBC" w:rsidP="004B2CD4">
      <w:r>
        <w:separator/>
      </w:r>
    </w:p>
  </w:endnote>
  <w:endnote w:type="continuationSeparator" w:id="0">
    <w:p w:rsidR="00107DBC" w:rsidRDefault="00107DBC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C" w:rsidRDefault="00107DBC" w:rsidP="004B2CD4">
      <w:r>
        <w:separator/>
      </w:r>
    </w:p>
  </w:footnote>
  <w:footnote w:type="continuationSeparator" w:id="0">
    <w:p w:rsidR="00107DBC" w:rsidRDefault="00107DBC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107DBC"/>
    <w:rsid w:val="0017162E"/>
    <w:rsid w:val="0034215E"/>
    <w:rsid w:val="004B2CD4"/>
    <w:rsid w:val="005E2205"/>
    <w:rsid w:val="00770186"/>
    <w:rsid w:val="00A85F94"/>
    <w:rsid w:val="00E27E24"/>
    <w:rsid w:val="00E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HARSHITA  MUNGALI</cp:lastModifiedBy>
  <cp:revision>4</cp:revision>
  <dcterms:created xsi:type="dcterms:W3CDTF">2022-04-21T05:38:00Z</dcterms:created>
  <dcterms:modified xsi:type="dcterms:W3CDTF">2022-04-20T19:16:00Z</dcterms:modified>
</cp:coreProperties>
</file>