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2D" w:rsidRPr="00474250" w:rsidRDefault="00DA55A5" w:rsidP="00DA2471">
      <w:pPr>
        <w:pStyle w:val="BodyText"/>
        <w:spacing w:before="19"/>
        <w:ind w:right="3201"/>
        <w:jc w:val="center"/>
        <w:rPr>
          <w:rFonts w:asciiTheme="minorHAnsi" w:hAnsiTheme="minorHAnsi" w:cstheme="minorHAnsi"/>
          <w:sz w:val="24"/>
          <w:szCs w:val="22"/>
        </w:rPr>
      </w:pPr>
      <w:r w:rsidRPr="00474250">
        <w:rPr>
          <w:rFonts w:asciiTheme="minorHAnsi" w:hAnsiTheme="minorHAnsi" w:cstheme="minorHAnsi"/>
          <w:sz w:val="24"/>
          <w:szCs w:val="22"/>
        </w:rPr>
        <w:t xml:space="preserve">                                             </w:t>
      </w:r>
      <w:r w:rsidR="00290BC6" w:rsidRPr="00474250">
        <w:rPr>
          <w:rFonts w:asciiTheme="minorHAnsi" w:hAnsiTheme="minorHAnsi" w:cstheme="minorHAnsi"/>
          <w:sz w:val="24"/>
          <w:szCs w:val="22"/>
        </w:rPr>
        <w:t>JOB</w:t>
      </w:r>
      <w:r w:rsidR="00290BC6" w:rsidRPr="00474250">
        <w:rPr>
          <w:rFonts w:asciiTheme="minorHAnsi" w:hAnsiTheme="minorHAnsi" w:cstheme="minorHAnsi"/>
          <w:spacing w:val="-5"/>
          <w:sz w:val="24"/>
          <w:szCs w:val="22"/>
        </w:rPr>
        <w:t xml:space="preserve"> </w:t>
      </w:r>
      <w:r w:rsidR="0028012D" w:rsidRPr="00474250">
        <w:rPr>
          <w:rFonts w:asciiTheme="minorHAnsi" w:hAnsiTheme="minorHAnsi" w:cstheme="minorHAnsi"/>
          <w:sz w:val="24"/>
          <w:szCs w:val="22"/>
        </w:rPr>
        <w:t>DESCRIPTION</w:t>
      </w:r>
    </w:p>
    <w:p w:rsidR="007842F5" w:rsidRPr="00474250" w:rsidRDefault="0028012D" w:rsidP="0028012D">
      <w:pPr>
        <w:pStyle w:val="BodyText"/>
        <w:spacing w:before="19"/>
        <w:ind w:right="3201"/>
        <w:jc w:val="center"/>
        <w:rPr>
          <w:rFonts w:asciiTheme="minorHAnsi" w:hAnsiTheme="minorHAnsi" w:cstheme="minorHAnsi"/>
          <w:sz w:val="24"/>
          <w:szCs w:val="22"/>
        </w:rPr>
      </w:pPr>
      <w:r w:rsidRPr="00474250">
        <w:rPr>
          <w:rFonts w:asciiTheme="minorHAnsi" w:hAnsiTheme="minorHAnsi" w:cstheme="minorHAnsi"/>
          <w:sz w:val="24"/>
          <w:szCs w:val="22"/>
        </w:rPr>
        <w:t xml:space="preserve">                                                  Schneider Electric President System</w:t>
      </w:r>
    </w:p>
    <w:p w:rsidR="007842F5" w:rsidRPr="00474250" w:rsidRDefault="007842F5">
      <w:pPr>
        <w:spacing w:before="1" w:after="1"/>
        <w:rPr>
          <w:rFonts w:asciiTheme="minorHAnsi" w:hAnsiTheme="minorHAnsi" w:cstheme="minorHAnsi"/>
          <w:b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7"/>
        <w:gridCol w:w="4609"/>
      </w:tblGrid>
      <w:tr w:rsidR="007842F5" w:rsidRPr="00474250" w:rsidTr="007D2082">
        <w:trPr>
          <w:trHeight w:val="282"/>
        </w:trPr>
        <w:tc>
          <w:tcPr>
            <w:tcW w:w="5487" w:type="dxa"/>
          </w:tcPr>
          <w:p w:rsidR="007842F5" w:rsidRPr="008A74AE" w:rsidRDefault="00290BC6">
            <w:pPr>
              <w:pStyle w:val="TableParagraph"/>
              <w:spacing w:line="262" w:lineRule="exact"/>
              <w:rPr>
                <w:rFonts w:asciiTheme="minorHAnsi" w:hAnsiTheme="minorHAnsi" w:cstheme="minorHAnsi"/>
              </w:rPr>
            </w:pPr>
            <w:r w:rsidRPr="008A74AE">
              <w:rPr>
                <w:rFonts w:asciiTheme="minorHAnsi" w:hAnsiTheme="minorHAnsi" w:cstheme="minorHAnsi"/>
              </w:rPr>
              <w:t>Name</w:t>
            </w:r>
            <w:r w:rsidRPr="008A74A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of</w:t>
            </w:r>
            <w:r w:rsidRPr="008A74A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the client</w:t>
            </w:r>
          </w:p>
        </w:tc>
        <w:tc>
          <w:tcPr>
            <w:tcW w:w="4609" w:type="dxa"/>
          </w:tcPr>
          <w:p w:rsidR="007842F5" w:rsidRPr="008A74AE" w:rsidRDefault="00DA2471">
            <w:pPr>
              <w:pStyle w:val="TableParagraph"/>
              <w:spacing w:line="262" w:lineRule="exact"/>
              <w:rPr>
                <w:rFonts w:asciiTheme="minorHAnsi" w:hAnsiTheme="minorHAnsi" w:cstheme="minorHAnsi"/>
              </w:rPr>
            </w:pPr>
            <w:r w:rsidRPr="008A74AE">
              <w:rPr>
                <w:rFonts w:asciiTheme="minorHAnsi" w:hAnsiTheme="minorHAnsi" w:cstheme="minorHAnsi"/>
              </w:rPr>
              <w:t>Schneider Electric President System Ltd</w:t>
            </w:r>
          </w:p>
        </w:tc>
      </w:tr>
      <w:tr w:rsidR="007842F5" w:rsidRPr="00474250" w:rsidTr="007D2082">
        <w:trPr>
          <w:trHeight w:val="284"/>
        </w:trPr>
        <w:tc>
          <w:tcPr>
            <w:tcW w:w="5487" w:type="dxa"/>
          </w:tcPr>
          <w:p w:rsidR="007842F5" w:rsidRPr="008A74AE" w:rsidRDefault="00290BC6">
            <w:pPr>
              <w:pStyle w:val="TableParagraph"/>
              <w:rPr>
                <w:rFonts w:asciiTheme="minorHAnsi" w:hAnsiTheme="minorHAnsi" w:cstheme="minorHAnsi"/>
              </w:rPr>
            </w:pPr>
            <w:r w:rsidRPr="008A74AE">
              <w:rPr>
                <w:rFonts w:asciiTheme="minorHAnsi" w:hAnsiTheme="minorHAnsi" w:cstheme="minorHAnsi"/>
              </w:rPr>
              <w:t>Website</w:t>
            </w:r>
          </w:p>
        </w:tc>
        <w:tc>
          <w:tcPr>
            <w:tcW w:w="4609" w:type="dxa"/>
          </w:tcPr>
          <w:p w:rsidR="007842F5" w:rsidRPr="008A74AE" w:rsidRDefault="00DA2471">
            <w:pPr>
              <w:pStyle w:val="TableParagraph"/>
              <w:rPr>
                <w:rFonts w:asciiTheme="minorHAnsi" w:hAnsiTheme="minorHAnsi" w:cstheme="minorHAnsi"/>
              </w:rPr>
            </w:pPr>
            <w:r w:rsidRPr="008A74AE">
              <w:rPr>
                <w:rFonts w:asciiTheme="minorHAnsi" w:hAnsiTheme="minorHAnsi" w:cstheme="minorHAnsi"/>
              </w:rPr>
              <w:t>http://www.se.com/ww/en</w:t>
            </w:r>
          </w:p>
        </w:tc>
      </w:tr>
      <w:tr w:rsidR="00B17382" w:rsidRPr="00474250" w:rsidTr="007D2082">
        <w:trPr>
          <w:trHeight w:val="284"/>
        </w:trPr>
        <w:tc>
          <w:tcPr>
            <w:tcW w:w="5487" w:type="dxa"/>
          </w:tcPr>
          <w:p w:rsidR="00B17382" w:rsidRPr="008A74AE" w:rsidRDefault="00B17382">
            <w:pPr>
              <w:pStyle w:val="TableParagraph"/>
              <w:rPr>
                <w:rFonts w:asciiTheme="minorHAnsi" w:hAnsiTheme="minorHAnsi" w:cstheme="minorHAnsi"/>
              </w:rPr>
            </w:pPr>
            <w:r w:rsidRPr="008A74AE">
              <w:rPr>
                <w:rFonts w:asciiTheme="minorHAnsi" w:hAnsiTheme="minorHAnsi" w:cstheme="minorHAnsi"/>
              </w:rPr>
              <w:t>Profile Name</w:t>
            </w:r>
          </w:p>
        </w:tc>
        <w:tc>
          <w:tcPr>
            <w:tcW w:w="4609" w:type="dxa"/>
          </w:tcPr>
          <w:p w:rsidR="00B17382" w:rsidRPr="008A74AE" w:rsidRDefault="00C16EC0" w:rsidP="00C8524F">
            <w:pPr>
              <w:pStyle w:val="TableParagraph"/>
              <w:rPr>
                <w:rStyle w:val="Hyperlink"/>
                <w:rFonts w:asciiTheme="minorHAnsi" w:hAnsiTheme="minorHAnsi" w:cstheme="minorHAnsi"/>
                <w:color w:val="auto"/>
                <w:u w:val="none"/>
                <w:shd w:val="clear" w:color="auto" w:fill="FFFFFF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  <w:shd w:val="clear" w:color="auto" w:fill="FFFFFF"/>
              </w:rPr>
              <w:t>Design Engineer</w:t>
            </w:r>
          </w:p>
        </w:tc>
      </w:tr>
      <w:tr w:rsidR="007842F5" w:rsidRPr="00474250" w:rsidTr="007D2082">
        <w:trPr>
          <w:trHeight w:val="284"/>
        </w:trPr>
        <w:tc>
          <w:tcPr>
            <w:tcW w:w="5487" w:type="dxa"/>
          </w:tcPr>
          <w:p w:rsidR="007842F5" w:rsidRPr="008A74AE" w:rsidRDefault="00A60AA0">
            <w:pPr>
              <w:pStyle w:val="TableParagraph"/>
              <w:rPr>
                <w:rFonts w:asciiTheme="minorHAnsi" w:hAnsiTheme="minorHAnsi" w:cstheme="minorHAnsi"/>
              </w:rPr>
            </w:pPr>
            <w:r w:rsidRPr="008A74AE">
              <w:rPr>
                <w:rFonts w:asciiTheme="minorHAnsi" w:hAnsiTheme="minorHAnsi" w:cstheme="minorHAnsi"/>
              </w:rPr>
              <w:t>Payroll</w:t>
            </w:r>
          </w:p>
        </w:tc>
        <w:tc>
          <w:tcPr>
            <w:tcW w:w="4609" w:type="dxa"/>
          </w:tcPr>
          <w:p w:rsidR="007842F5" w:rsidRPr="008A74AE" w:rsidRDefault="00DA2471">
            <w:pPr>
              <w:pStyle w:val="TableParagraph"/>
              <w:rPr>
                <w:rFonts w:asciiTheme="minorHAnsi" w:hAnsiTheme="minorHAnsi" w:cstheme="minorHAnsi"/>
              </w:rPr>
            </w:pPr>
            <w:r w:rsidRPr="008A74AE">
              <w:rPr>
                <w:rFonts w:asciiTheme="minorHAnsi" w:hAnsiTheme="minorHAnsi" w:cstheme="minorHAnsi"/>
              </w:rPr>
              <w:t>Vision India Services</w:t>
            </w:r>
          </w:p>
        </w:tc>
      </w:tr>
      <w:tr w:rsidR="007842F5" w:rsidRPr="00474250" w:rsidTr="007D2082">
        <w:trPr>
          <w:trHeight w:val="325"/>
        </w:trPr>
        <w:tc>
          <w:tcPr>
            <w:tcW w:w="5487" w:type="dxa"/>
          </w:tcPr>
          <w:p w:rsidR="007842F5" w:rsidRPr="008A74AE" w:rsidRDefault="00290BC6" w:rsidP="00A60AA0">
            <w:pPr>
              <w:pStyle w:val="TableParagraph"/>
              <w:rPr>
                <w:rFonts w:asciiTheme="minorHAnsi" w:hAnsiTheme="minorHAnsi" w:cstheme="minorHAnsi"/>
              </w:rPr>
            </w:pPr>
            <w:r w:rsidRPr="008A74AE">
              <w:rPr>
                <w:rFonts w:asciiTheme="minorHAnsi" w:hAnsiTheme="minorHAnsi" w:cstheme="minorHAnsi"/>
              </w:rPr>
              <w:t>Qualification</w:t>
            </w:r>
            <w:r w:rsidRPr="008A74AE">
              <w:rPr>
                <w:rFonts w:asciiTheme="minorHAnsi" w:hAnsiTheme="minorHAnsi" w:cstheme="minorHAnsi"/>
                <w:spacing w:val="-3"/>
              </w:rPr>
              <w:t xml:space="preserve"> </w:t>
            </w:r>
          </w:p>
        </w:tc>
        <w:tc>
          <w:tcPr>
            <w:tcW w:w="4609" w:type="dxa"/>
          </w:tcPr>
          <w:p w:rsidR="007842F5" w:rsidRPr="008A74AE" w:rsidRDefault="00C65D7D" w:rsidP="001D077E">
            <w:pPr>
              <w:pStyle w:val="TableParagraph"/>
              <w:rPr>
                <w:rFonts w:asciiTheme="minorHAnsi" w:hAnsiTheme="minorHAnsi" w:cstheme="minorHAnsi"/>
              </w:rPr>
            </w:pPr>
            <w:r w:rsidRPr="008A74AE">
              <w:rPr>
                <w:rFonts w:asciiTheme="minorHAnsi" w:hAnsiTheme="minorHAnsi" w:cstheme="minorHAnsi"/>
              </w:rPr>
              <w:t>Diploma/BE</w:t>
            </w:r>
          </w:p>
        </w:tc>
      </w:tr>
      <w:tr w:rsidR="007842F5" w:rsidRPr="00474250" w:rsidTr="007D2082">
        <w:trPr>
          <w:trHeight w:val="284"/>
        </w:trPr>
        <w:tc>
          <w:tcPr>
            <w:tcW w:w="5487" w:type="dxa"/>
          </w:tcPr>
          <w:p w:rsidR="007842F5" w:rsidRPr="008A74AE" w:rsidRDefault="00290BC6">
            <w:pPr>
              <w:pStyle w:val="TableParagraph"/>
              <w:rPr>
                <w:rFonts w:asciiTheme="minorHAnsi" w:hAnsiTheme="minorHAnsi" w:cstheme="minorHAnsi"/>
              </w:rPr>
            </w:pPr>
            <w:r w:rsidRPr="008A74AE">
              <w:rPr>
                <w:rFonts w:asciiTheme="minorHAnsi" w:hAnsiTheme="minorHAnsi" w:cstheme="minorHAnsi"/>
              </w:rPr>
              <w:t>Trade</w:t>
            </w:r>
            <w:r w:rsidRPr="008A74A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/Specialization/Branch</w:t>
            </w:r>
          </w:p>
        </w:tc>
        <w:tc>
          <w:tcPr>
            <w:tcW w:w="4609" w:type="dxa"/>
          </w:tcPr>
          <w:p w:rsidR="007842F5" w:rsidRPr="008A74AE" w:rsidRDefault="00DA2471">
            <w:pPr>
              <w:pStyle w:val="TableParagraph"/>
              <w:rPr>
                <w:rFonts w:asciiTheme="minorHAnsi" w:hAnsiTheme="minorHAnsi" w:cstheme="minorHAnsi"/>
              </w:rPr>
            </w:pPr>
            <w:r w:rsidRPr="008A74AE">
              <w:rPr>
                <w:rFonts w:asciiTheme="minorHAnsi" w:hAnsiTheme="minorHAnsi" w:cstheme="minorHAnsi"/>
              </w:rPr>
              <w:t>Electrical</w:t>
            </w:r>
            <w:r w:rsidR="00C65D7D" w:rsidRPr="008A74AE">
              <w:rPr>
                <w:rFonts w:asciiTheme="minorHAnsi" w:hAnsiTheme="minorHAnsi" w:cstheme="minorHAnsi"/>
              </w:rPr>
              <w:t>/Mechanical</w:t>
            </w:r>
          </w:p>
        </w:tc>
      </w:tr>
      <w:tr w:rsidR="007842F5" w:rsidRPr="00474250" w:rsidTr="007D2082">
        <w:trPr>
          <w:trHeight w:val="284"/>
        </w:trPr>
        <w:tc>
          <w:tcPr>
            <w:tcW w:w="5487" w:type="dxa"/>
          </w:tcPr>
          <w:p w:rsidR="007842F5" w:rsidRPr="008A74AE" w:rsidRDefault="00290BC6">
            <w:pPr>
              <w:pStyle w:val="TableParagraph"/>
              <w:rPr>
                <w:rFonts w:asciiTheme="minorHAnsi" w:hAnsiTheme="minorHAnsi" w:cstheme="minorHAnsi"/>
              </w:rPr>
            </w:pPr>
            <w:r w:rsidRPr="008A74AE">
              <w:rPr>
                <w:rFonts w:asciiTheme="minorHAnsi" w:hAnsiTheme="minorHAnsi" w:cstheme="minorHAnsi"/>
              </w:rPr>
              <w:t>Male</w:t>
            </w:r>
            <w:r w:rsidRPr="008A74A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/ Female candidate</w:t>
            </w:r>
          </w:p>
        </w:tc>
        <w:tc>
          <w:tcPr>
            <w:tcW w:w="4609" w:type="dxa"/>
          </w:tcPr>
          <w:p w:rsidR="007842F5" w:rsidRPr="008A74AE" w:rsidRDefault="00DA2471">
            <w:pPr>
              <w:pStyle w:val="TableParagraph"/>
              <w:rPr>
                <w:rFonts w:asciiTheme="minorHAnsi" w:hAnsiTheme="minorHAnsi" w:cstheme="minorHAnsi"/>
              </w:rPr>
            </w:pPr>
            <w:r w:rsidRPr="008A74AE">
              <w:rPr>
                <w:rFonts w:asciiTheme="minorHAnsi" w:hAnsiTheme="minorHAnsi" w:cstheme="minorHAnsi"/>
              </w:rPr>
              <w:t>Male</w:t>
            </w:r>
          </w:p>
        </w:tc>
      </w:tr>
      <w:tr w:rsidR="007842F5" w:rsidRPr="00474250" w:rsidTr="007D2082">
        <w:trPr>
          <w:trHeight w:val="282"/>
        </w:trPr>
        <w:tc>
          <w:tcPr>
            <w:tcW w:w="5487" w:type="dxa"/>
          </w:tcPr>
          <w:p w:rsidR="007842F5" w:rsidRPr="008A74AE" w:rsidRDefault="00290BC6">
            <w:pPr>
              <w:pStyle w:val="TableParagraph"/>
              <w:spacing w:line="262" w:lineRule="exact"/>
              <w:rPr>
                <w:rFonts w:asciiTheme="minorHAnsi" w:hAnsiTheme="minorHAnsi" w:cstheme="minorHAnsi"/>
              </w:rPr>
            </w:pPr>
            <w:r w:rsidRPr="008A74AE">
              <w:rPr>
                <w:rFonts w:asciiTheme="minorHAnsi" w:hAnsiTheme="minorHAnsi" w:cstheme="minorHAnsi"/>
              </w:rPr>
              <w:t>No.</w:t>
            </w:r>
            <w:r w:rsidRPr="008A74A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of</w:t>
            </w:r>
            <w:r w:rsidRPr="008A74A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mandate</w:t>
            </w:r>
            <w:r w:rsidRPr="008A74A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/ requirement expected</w:t>
            </w:r>
          </w:p>
        </w:tc>
        <w:tc>
          <w:tcPr>
            <w:tcW w:w="4609" w:type="dxa"/>
          </w:tcPr>
          <w:p w:rsidR="007842F5" w:rsidRPr="008A74AE" w:rsidRDefault="00DA2471">
            <w:pPr>
              <w:pStyle w:val="TableParagraph"/>
              <w:spacing w:line="262" w:lineRule="exact"/>
              <w:rPr>
                <w:rFonts w:asciiTheme="minorHAnsi" w:hAnsiTheme="minorHAnsi" w:cstheme="minorHAnsi"/>
              </w:rPr>
            </w:pPr>
            <w:r w:rsidRPr="008A74AE">
              <w:rPr>
                <w:rFonts w:asciiTheme="minorHAnsi" w:hAnsiTheme="minorHAnsi" w:cstheme="minorHAnsi"/>
              </w:rPr>
              <w:t>1</w:t>
            </w:r>
          </w:p>
        </w:tc>
      </w:tr>
      <w:tr w:rsidR="007842F5" w:rsidRPr="00474250" w:rsidTr="007D2082">
        <w:trPr>
          <w:trHeight w:val="536"/>
        </w:trPr>
        <w:tc>
          <w:tcPr>
            <w:tcW w:w="5487" w:type="dxa"/>
          </w:tcPr>
          <w:p w:rsidR="007842F5" w:rsidRPr="008A74AE" w:rsidRDefault="00290BC6">
            <w:pPr>
              <w:pStyle w:val="TableParagraph"/>
              <w:spacing w:line="267" w:lineRule="exact"/>
              <w:rPr>
                <w:rFonts w:asciiTheme="minorHAnsi" w:hAnsiTheme="minorHAnsi" w:cstheme="minorHAnsi"/>
              </w:rPr>
            </w:pPr>
            <w:r w:rsidRPr="008A74AE">
              <w:rPr>
                <w:rFonts w:asciiTheme="minorHAnsi" w:hAnsiTheme="minorHAnsi" w:cstheme="minorHAnsi"/>
              </w:rPr>
              <w:t>Fresher</w:t>
            </w:r>
            <w:r w:rsidRPr="008A74A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/</w:t>
            </w:r>
            <w:r w:rsidRPr="008A74A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Experienced</w:t>
            </w:r>
            <w:r w:rsidRPr="008A74A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(If experienced then No.</w:t>
            </w:r>
            <w:r w:rsidRPr="008A74A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of</w:t>
            </w:r>
            <w:r w:rsidRPr="008A74A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years</w:t>
            </w:r>
            <w:r w:rsidRPr="008A74A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of</w:t>
            </w:r>
          </w:p>
          <w:p w:rsidR="007842F5" w:rsidRPr="008A74AE" w:rsidRDefault="00290BC6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8A74AE">
              <w:rPr>
                <w:rFonts w:asciiTheme="minorHAnsi" w:hAnsiTheme="minorHAnsi" w:cstheme="minorHAnsi"/>
              </w:rPr>
              <w:t>exp</w:t>
            </w:r>
            <w:r w:rsidRPr="008A74A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required</w:t>
            </w:r>
            <w:r w:rsidRPr="008A74A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min-max)</w:t>
            </w:r>
          </w:p>
        </w:tc>
        <w:tc>
          <w:tcPr>
            <w:tcW w:w="4609" w:type="dxa"/>
          </w:tcPr>
          <w:p w:rsidR="007842F5" w:rsidRPr="008A74AE" w:rsidRDefault="001D077E" w:rsidP="002111F6">
            <w:pPr>
              <w:pStyle w:val="TableParagraph"/>
              <w:spacing w:line="267" w:lineRule="exact"/>
              <w:ind w:left="0"/>
              <w:rPr>
                <w:rFonts w:asciiTheme="minorHAnsi" w:hAnsiTheme="minorHAnsi" w:cstheme="minorHAnsi"/>
              </w:rPr>
            </w:pPr>
            <w:r w:rsidRPr="008A74AE">
              <w:rPr>
                <w:rFonts w:asciiTheme="minorHAnsi" w:hAnsiTheme="minorHAnsi" w:cstheme="minorHAnsi"/>
              </w:rPr>
              <w:t xml:space="preserve"> </w:t>
            </w:r>
            <w:r w:rsidR="00C65D7D" w:rsidRPr="008A74AE">
              <w:rPr>
                <w:rFonts w:asciiTheme="minorHAnsi" w:hAnsiTheme="minorHAnsi" w:cstheme="minorHAnsi"/>
              </w:rPr>
              <w:t>1-2</w:t>
            </w:r>
          </w:p>
        </w:tc>
      </w:tr>
      <w:tr w:rsidR="007842F5" w:rsidRPr="00474250" w:rsidTr="007D2082">
        <w:trPr>
          <w:trHeight w:val="284"/>
        </w:trPr>
        <w:tc>
          <w:tcPr>
            <w:tcW w:w="5487" w:type="dxa"/>
          </w:tcPr>
          <w:p w:rsidR="007842F5" w:rsidRPr="008A74AE" w:rsidRDefault="005C69EE" w:rsidP="005C69E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A74AE">
              <w:rPr>
                <w:rFonts w:asciiTheme="minorHAnsi" w:hAnsiTheme="minorHAnsi" w:cstheme="minorHAnsi"/>
              </w:rPr>
              <w:t xml:space="preserve">  </w:t>
            </w:r>
            <w:r w:rsidR="00290BC6" w:rsidRPr="008A74AE">
              <w:rPr>
                <w:rFonts w:asciiTheme="minorHAnsi" w:hAnsiTheme="minorHAnsi" w:cstheme="minorHAnsi"/>
              </w:rPr>
              <w:t>Workplace</w:t>
            </w:r>
            <w:r w:rsidR="00290BC6" w:rsidRPr="008A74A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290BC6" w:rsidRPr="008A74AE">
              <w:rPr>
                <w:rFonts w:asciiTheme="minorHAnsi" w:hAnsiTheme="minorHAnsi" w:cstheme="minorHAnsi"/>
              </w:rPr>
              <w:t>– detailed</w:t>
            </w:r>
            <w:r w:rsidR="00290BC6" w:rsidRPr="008A74A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290BC6" w:rsidRPr="008A74AE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4609" w:type="dxa"/>
          </w:tcPr>
          <w:p w:rsidR="007842F5" w:rsidRPr="008A74AE" w:rsidRDefault="00DA2471" w:rsidP="00BC46A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8A74AE">
              <w:rPr>
                <w:rFonts w:asciiTheme="minorHAnsi" w:hAnsiTheme="minorHAnsi" w:cstheme="minorHAnsi"/>
              </w:rPr>
              <w:t>KIADB Industrial Area, Attibele</w:t>
            </w:r>
            <w:r w:rsidR="00BD6C4B">
              <w:rPr>
                <w:rFonts w:asciiTheme="minorHAnsi" w:hAnsiTheme="minorHAnsi" w:cstheme="minorHAnsi"/>
              </w:rPr>
              <w:t>,</w:t>
            </w:r>
            <w:r w:rsidRPr="008A74AE">
              <w:rPr>
                <w:rFonts w:asciiTheme="minorHAnsi" w:hAnsiTheme="minorHAnsi" w:cstheme="minorHAnsi"/>
              </w:rPr>
              <w:t xml:space="preserve"> Bangalore, Karnataka 562107</w:t>
            </w:r>
          </w:p>
        </w:tc>
      </w:tr>
      <w:tr w:rsidR="007842F5" w:rsidRPr="00474250" w:rsidTr="007D2082">
        <w:trPr>
          <w:trHeight w:val="284"/>
        </w:trPr>
        <w:tc>
          <w:tcPr>
            <w:tcW w:w="5487" w:type="dxa"/>
          </w:tcPr>
          <w:p w:rsidR="007842F5" w:rsidRPr="008A74AE" w:rsidRDefault="00290BC6">
            <w:pPr>
              <w:pStyle w:val="TableParagraph"/>
              <w:rPr>
                <w:rFonts w:asciiTheme="minorHAnsi" w:hAnsiTheme="minorHAnsi" w:cstheme="minorHAnsi"/>
              </w:rPr>
            </w:pPr>
            <w:r w:rsidRPr="008A74AE">
              <w:rPr>
                <w:rFonts w:asciiTheme="minorHAnsi" w:hAnsiTheme="minorHAnsi" w:cstheme="minorHAnsi"/>
              </w:rPr>
              <w:t>Hiring</w:t>
            </w:r>
            <w:r w:rsidRPr="008A74A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in Department</w:t>
            </w:r>
            <w:r w:rsidRPr="008A74A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/ Function</w:t>
            </w:r>
          </w:p>
        </w:tc>
        <w:tc>
          <w:tcPr>
            <w:tcW w:w="4609" w:type="dxa"/>
          </w:tcPr>
          <w:p w:rsidR="007842F5" w:rsidRPr="008A74AE" w:rsidRDefault="008F308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Production</w:t>
            </w:r>
          </w:p>
        </w:tc>
      </w:tr>
      <w:tr w:rsidR="007842F5" w:rsidRPr="00474250" w:rsidTr="00A100D9">
        <w:trPr>
          <w:trHeight w:val="2829"/>
        </w:trPr>
        <w:tc>
          <w:tcPr>
            <w:tcW w:w="5487" w:type="dxa"/>
          </w:tcPr>
          <w:p w:rsidR="002111F6" w:rsidRPr="008A74AE" w:rsidRDefault="00D13AD4" w:rsidP="00D13AD4">
            <w:pPr>
              <w:pStyle w:val="TableParagraph"/>
              <w:spacing w:line="266" w:lineRule="exact"/>
              <w:ind w:left="0"/>
              <w:rPr>
                <w:rFonts w:asciiTheme="minorHAnsi" w:hAnsiTheme="minorHAnsi" w:cstheme="minorHAnsi"/>
              </w:rPr>
            </w:pPr>
            <w:r w:rsidRPr="008A74AE">
              <w:rPr>
                <w:rFonts w:asciiTheme="minorHAnsi" w:hAnsiTheme="minorHAnsi" w:cstheme="minorHAnsi"/>
              </w:rPr>
              <w:t xml:space="preserve">  </w:t>
            </w:r>
          </w:p>
          <w:p w:rsidR="00FC52C1" w:rsidRPr="008A74AE" w:rsidRDefault="002111F6" w:rsidP="00D13AD4">
            <w:pPr>
              <w:pStyle w:val="TableParagraph"/>
              <w:spacing w:line="266" w:lineRule="exact"/>
              <w:ind w:left="0"/>
              <w:rPr>
                <w:rFonts w:asciiTheme="minorHAnsi" w:hAnsiTheme="minorHAnsi" w:cstheme="minorHAnsi"/>
              </w:rPr>
            </w:pPr>
            <w:r w:rsidRPr="008A74AE">
              <w:rPr>
                <w:rFonts w:asciiTheme="minorHAnsi" w:hAnsiTheme="minorHAnsi" w:cstheme="minorHAnsi"/>
              </w:rPr>
              <w:t xml:space="preserve">  </w:t>
            </w:r>
          </w:p>
          <w:p w:rsidR="00FC52C1" w:rsidRPr="008A74AE" w:rsidRDefault="00FC52C1" w:rsidP="00D13AD4">
            <w:pPr>
              <w:pStyle w:val="TableParagraph"/>
              <w:spacing w:line="266" w:lineRule="exact"/>
              <w:ind w:left="0"/>
              <w:rPr>
                <w:rFonts w:asciiTheme="minorHAnsi" w:hAnsiTheme="minorHAnsi" w:cstheme="minorHAnsi"/>
              </w:rPr>
            </w:pPr>
          </w:p>
          <w:p w:rsidR="00FC52C1" w:rsidRPr="008A74AE" w:rsidRDefault="00FC52C1" w:rsidP="00D13AD4">
            <w:pPr>
              <w:pStyle w:val="TableParagraph"/>
              <w:spacing w:line="266" w:lineRule="exact"/>
              <w:ind w:left="0"/>
              <w:rPr>
                <w:rFonts w:asciiTheme="minorHAnsi" w:hAnsiTheme="minorHAnsi" w:cstheme="minorHAnsi"/>
              </w:rPr>
            </w:pPr>
          </w:p>
          <w:p w:rsidR="00FC52C1" w:rsidRPr="008A74AE" w:rsidRDefault="00FC52C1" w:rsidP="00D13AD4">
            <w:pPr>
              <w:pStyle w:val="TableParagraph"/>
              <w:spacing w:line="266" w:lineRule="exact"/>
              <w:ind w:left="0"/>
              <w:rPr>
                <w:rFonts w:asciiTheme="minorHAnsi" w:hAnsiTheme="minorHAnsi" w:cstheme="minorHAnsi"/>
              </w:rPr>
            </w:pPr>
          </w:p>
          <w:p w:rsidR="008345C5" w:rsidRPr="008A74AE" w:rsidRDefault="00FC52C1" w:rsidP="00D13AD4">
            <w:pPr>
              <w:pStyle w:val="TableParagraph"/>
              <w:spacing w:line="266" w:lineRule="exact"/>
              <w:ind w:left="0"/>
              <w:rPr>
                <w:rFonts w:asciiTheme="minorHAnsi" w:hAnsiTheme="minorHAnsi" w:cstheme="minorHAnsi"/>
              </w:rPr>
            </w:pPr>
            <w:r w:rsidRPr="008A74AE">
              <w:rPr>
                <w:rFonts w:asciiTheme="minorHAnsi" w:hAnsiTheme="minorHAnsi" w:cstheme="minorHAnsi"/>
              </w:rPr>
              <w:t xml:space="preserve">   </w:t>
            </w:r>
            <w:r w:rsidR="00277A01" w:rsidRPr="008A74AE">
              <w:rPr>
                <w:rFonts w:asciiTheme="minorHAnsi" w:hAnsiTheme="minorHAnsi" w:cstheme="minorHAnsi"/>
                <w:spacing w:val="2"/>
              </w:rPr>
              <w:t>Key Responsibilities</w:t>
            </w:r>
          </w:p>
          <w:p w:rsidR="007842F5" w:rsidRPr="008A74AE" w:rsidRDefault="007842F5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4609" w:type="dxa"/>
          </w:tcPr>
          <w:p w:rsidR="00C65D7D" w:rsidRPr="008A74AE" w:rsidRDefault="00C65D7D" w:rsidP="008A74AE">
            <w:pPr>
              <w:pStyle w:val="ListParagraph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en-IN" w:eastAsia="en-IN"/>
              </w:rPr>
            </w:pPr>
            <w:r w:rsidRPr="008A74AE">
              <w:rPr>
                <w:rFonts w:asciiTheme="minorHAnsi" w:eastAsia="Times New Roman" w:hAnsiTheme="minorHAnsi" w:cstheme="minorHAnsi"/>
                <w:lang w:val="en-IN" w:eastAsia="en-IN"/>
              </w:rPr>
              <w:t>Reading and understanding of specification / drawing.</w:t>
            </w:r>
          </w:p>
          <w:p w:rsidR="00C65D7D" w:rsidRPr="008A74AE" w:rsidRDefault="00C65D7D" w:rsidP="003E5F6E">
            <w:pPr>
              <w:pStyle w:val="ListParagraph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en-IN" w:eastAsia="en-IN"/>
              </w:rPr>
            </w:pPr>
            <w:r w:rsidRPr="008A74AE">
              <w:rPr>
                <w:rFonts w:asciiTheme="minorHAnsi" w:eastAsia="Times New Roman" w:hAnsiTheme="minorHAnsi" w:cstheme="minorHAnsi"/>
                <w:lang w:val="en-IN" w:eastAsia="en-IN"/>
              </w:rPr>
              <w:t>Creating 3D / 2D in CREO and AutoCAD.</w:t>
            </w:r>
          </w:p>
          <w:p w:rsidR="00C65D7D" w:rsidRPr="008A74AE" w:rsidRDefault="00C65D7D" w:rsidP="003E5F6E">
            <w:pPr>
              <w:pStyle w:val="ListParagraph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en-IN" w:eastAsia="en-IN"/>
              </w:rPr>
            </w:pPr>
            <w:r w:rsidRPr="008A74AE">
              <w:rPr>
                <w:rFonts w:asciiTheme="minorHAnsi" w:eastAsia="Times New Roman" w:hAnsiTheme="minorHAnsi" w:cstheme="minorHAnsi"/>
                <w:lang w:val="en-IN" w:eastAsia="en-IN"/>
              </w:rPr>
              <w:t>Product / Part Estimation.</w:t>
            </w:r>
          </w:p>
          <w:p w:rsidR="00C65D7D" w:rsidRPr="008A74AE" w:rsidRDefault="00C65D7D" w:rsidP="003E5F6E">
            <w:pPr>
              <w:pStyle w:val="ListParagraph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en-IN" w:eastAsia="en-IN"/>
              </w:rPr>
            </w:pPr>
            <w:r w:rsidRPr="008A74AE">
              <w:rPr>
                <w:rFonts w:asciiTheme="minorHAnsi" w:eastAsia="Times New Roman" w:hAnsiTheme="minorHAnsi" w:cstheme="minorHAnsi"/>
                <w:lang w:val="en-IN" w:eastAsia="en-IN"/>
              </w:rPr>
              <w:t>Creating manufacturing drawing.</w:t>
            </w:r>
          </w:p>
          <w:p w:rsidR="00C65D7D" w:rsidRPr="008A74AE" w:rsidRDefault="00C65D7D" w:rsidP="003E5F6E">
            <w:pPr>
              <w:pStyle w:val="ListParagraph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en-IN" w:eastAsia="en-IN"/>
              </w:rPr>
            </w:pPr>
            <w:r w:rsidRPr="008A74AE">
              <w:rPr>
                <w:rFonts w:asciiTheme="minorHAnsi" w:eastAsia="Times New Roman" w:hAnsiTheme="minorHAnsi" w:cstheme="minorHAnsi"/>
                <w:lang w:val="en-IN" w:eastAsia="en-IN"/>
              </w:rPr>
              <w:t>Product / Part development.</w:t>
            </w:r>
          </w:p>
          <w:p w:rsidR="00C65D7D" w:rsidRPr="008A74AE" w:rsidRDefault="00C65D7D" w:rsidP="003E5F6E">
            <w:pPr>
              <w:pStyle w:val="ListParagraph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en-IN" w:eastAsia="en-IN"/>
              </w:rPr>
            </w:pPr>
            <w:r w:rsidRPr="008A74AE">
              <w:rPr>
                <w:rFonts w:asciiTheme="minorHAnsi" w:eastAsia="Times New Roman" w:hAnsiTheme="minorHAnsi" w:cstheme="minorHAnsi"/>
                <w:lang w:val="en-IN" w:eastAsia="en-IN"/>
              </w:rPr>
              <w:t>Development of production aids, Jigs and Fixture.</w:t>
            </w:r>
          </w:p>
          <w:p w:rsidR="00C65D7D" w:rsidRPr="008A74AE" w:rsidRDefault="00C65D7D" w:rsidP="003E5F6E">
            <w:pPr>
              <w:pStyle w:val="ListParagraph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en-IN" w:eastAsia="en-IN"/>
              </w:rPr>
            </w:pPr>
            <w:r w:rsidRPr="008A74AE">
              <w:rPr>
                <w:rFonts w:asciiTheme="minorHAnsi" w:eastAsia="Times New Roman" w:hAnsiTheme="minorHAnsi" w:cstheme="minorHAnsi"/>
                <w:lang w:val="en-IN" w:eastAsia="en-IN"/>
              </w:rPr>
              <w:t>Product / Part Qualification.</w:t>
            </w:r>
          </w:p>
          <w:p w:rsidR="002111F6" w:rsidRPr="008A74AE" w:rsidRDefault="00C65D7D" w:rsidP="00DA2471">
            <w:pPr>
              <w:pStyle w:val="ListParagraph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en-IN" w:eastAsia="en-IN"/>
              </w:rPr>
            </w:pPr>
            <w:r w:rsidRPr="008A74AE">
              <w:rPr>
                <w:rFonts w:asciiTheme="minorHAnsi" w:eastAsia="Times New Roman" w:hAnsiTheme="minorHAnsi" w:cstheme="minorHAnsi"/>
                <w:lang w:val="en-IN" w:eastAsia="en-IN"/>
              </w:rPr>
              <w:t>PPEP process.</w:t>
            </w:r>
          </w:p>
        </w:tc>
        <w:bookmarkStart w:id="0" w:name="_GoBack"/>
        <w:bookmarkEnd w:id="0"/>
      </w:tr>
      <w:tr w:rsidR="00745618" w:rsidRPr="00474250" w:rsidTr="007D2082">
        <w:trPr>
          <w:trHeight w:val="537"/>
        </w:trPr>
        <w:tc>
          <w:tcPr>
            <w:tcW w:w="5487" w:type="dxa"/>
          </w:tcPr>
          <w:p w:rsidR="00745618" w:rsidRPr="008A74AE" w:rsidRDefault="00745618" w:rsidP="00D13AD4">
            <w:pPr>
              <w:pStyle w:val="TableParagraph"/>
              <w:spacing w:line="266" w:lineRule="exact"/>
              <w:ind w:left="0"/>
              <w:rPr>
                <w:rFonts w:asciiTheme="minorHAnsi" w:hAnsiTheme="minorHAnsi" w:cstheme="minorHAnsi"/>
              </w:rPr>
            </w:pPr>
            <w:r w:rsidRPr="008A74AE">
              <w:rPr>
                <w:rFonts w:asciiTheme="minorHAnsi" w:hAnsiTheme="minorHAnsi" w:cstheme="minorHAnsi"/>
              </w:rPr>
              <w:t xml:space="preserve"> Targeted Institute / Industry / Organization</w:t>
            </w:r>
          </w:p>
        </w:tc>
        <w:tc>
          <w:tcPr>
            <w:tcW w:w="4609" w:type="dxa"/>
          </w:tcPr>
          <w:p w:rsidR="00745618" w:rsidRPr="00D76547" w:rsidRDefault="00745618" w:rsidP="00D76547">
            <w:pPr>
              <w:widowControl/>
              <w:adjustRightInd w:val="0"/>
              <w:jc w:val="both"/>
              <w:rPr>
                <w:rFonts w:asciiTheme="minorHAnsi" w:eastAsiaTheme="minorHAnsi" w:hAnsiTheme="minorHAnsi" w:cstheme="minorHAnsi"/>
                <w:lang w:val="en-IN"/>
              </w:rPr>
            </w:pPr>
          </w:p>
        </w:tc>
      </w:tr>
      <w:tr w:rsidR="007842F5" w:rsidRPr="00474250" w:rsidTr="007D2082">
        <w:trPr>
          <w:trHeight w:val="284"/>
        </w:trPr>
        <w:tc>
          <w:tcPr>
            <w:tcW w:w="5487" w:type="dxa"/>
          </w:tcPr>
          <w:p w:rsidR="007842F5" w:rsidRPr="008A74AE" w:rsidRDefault="00290BC6">
            <w:pPr>
              <w:pStyle w:val="TableParagraph"/>
              <w:rPr>
                <w:rFonts w:asciiTheme="minorHAnsi" w:hAnsiTheme="minorHAnsi" w:cstheme="minorHAnsi"/>
              </w:rPr>
            </w:pPr>
            <w:r w:rsidRPr="008A74AE">
              <w:rPr>
                <w:rFonts w:asciiTheme="minorHAnsi" w:hAnsiTheme="minorHAnsi" w:cstheme="minorHAnsi"/>
              </w:rPr>
              <w:t>Open</w:t>
            </w:r>
            <w:r w:rsidRPr="008A74A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to hire</w:t>
            </w:r>
            <w:r w:rsidRPr="008A74A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local</w:t>
            </w:r>
            <w:r w:rsidRPr="008A74A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candidates</w:t>
            </w:r>
            <w:r w:rsidRPr="008A74A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–</w:t>
            </w:r>
            <w:r w:rsidRPr="008A74A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(Yes/No)</w:t>
            </w:r>
          </w:p>
        </w:tc>
        <w:tc>
          <w:tcPr>
            <w:tcW w:w="4609" w:type="dxa"/>
          </w:tcPr>
          <w:p w:rsidR="007842F5" w:rsidRPr="008A74AE" w:rsidRDefault="00DA2471">
            <w:pPr>
              <w:pStyle w:val="TableParagraph"/>
              <w:rPr>
                <w:rFonts w:asciiTheme="minorHAnsi" w:hAnsiTheme="minorHAnsi" w:cstheme="minorHAnsi"/>
              </w:rPr>
            </w:pPr>
            <w:r w:rsidRPr="008A74AE">
              <w:rPr>
                <w:rFonts w:asciiTheme="minorHAnsi" w:hAnsiTheme="minorHAnsi" w:cstheme="minorHAnsi"/>
              </w:rPr>
              <w:t>Yes</w:t>
            </w:r>
          </w:p>
        </w:tc>
      </w:tr>
      <w:tr w:rsidR="007842F5" w:rsidRPr="00474250" w:rsidTr="007D2082">
        <w:trPr>
          <w:trHeight w:val="282"/>
        </w:trPr>
        <w:tc>
          <w:tcPr>
            <w:tcW w:w="5487" w:type="dxa"/>
          </w:tcPr>
          <w:p w:rsidR="007842F5" w:rsidRPr="008A74AE" w:rsidRDefault="00290BC6">
            <w:pPr>
              <w:pStyle w:val="TableParagraph"/>
              <w:spacing w:line="262" w:lineRule="exact"/>
              <w:rPr>
                <w:rFonts w:asciiTheme="minorHAnsi" w:hAnsiTheme="minorHAnsi" w:cstheme="minorHAnsi"/>
              </w:rPr>
            </w:pPr>
            <w:r w:rsidRPr="008A74AE">
              <w:rPr>
                <w:rFonts w:asciiTheme="minorHAnsi" w:hAnsiTheme="minorHAnsi" w:cstheme="minorHAnsi"/>
              </w:rPr>
              <w:t>Open</w:t>
            </w:r>
            <w:r w:rsidRPr="008A74A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to hire from</w:t>
            </w:r>
            <w:r w:rsidRPr="008A74A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other</w:t>
            </w:r>
            <w:r w:rsidRPr="008A74A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state</w:t>
            </w:r>
            <w:r w:rsidRPr="008A74AE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–</w:t>
            </w:r>
            <w:r w:rsidRPr="008A74A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(Yes/No)</w:t>
            </w:r>
          </w:p>
        </w:tc>
        <w:tc>
          <w:tcPr>
            <w:tcW w:w="4609" w:type="dxa"/>
          </w:tcPr>
          <w:p w:rsidR="007842F5" w:rsidRPr="008A74AE" w:rsidRDefault="00DA2471">
            <w:pPr>
              <w:pStyle w:val="TableParagraph"/>
              <w:spacing w:line="262" w:lineRule="exact"/>
              <w:rPr>
                <w:rFonts w:asciiTheme="minorHAnsi" w:hAnsiTheme="minorHAnsi" w:cstheme="minorHAnsi"/>
              </w:rPr>
            </w:pPr>
            <w:r w:rsidRPr="008A74AE">
              <w:rPr>
                <w:rFonts w:asciiTheme="minorHAnsi" w:hAnsiTheme="minorHAnsi" w:cstheme="minorHAnsi"/>
              </w:rPr>
              <w:t>No</w:t>
            </w:r>
          </w:p>
        </w:tc>
      </w:tr>
      <w:tr w:rsidR="007842F5" w:rsidRPr="00474250" w:rsidTr="007D2082">
        <w:trPr>
          <w:trHeight w:val="284"/>
        </w:trPr>
        <w:tc>
          <w:tcPr>
            <w:tcW w:w="5487" w:type="dxa"/>
          </w:tcPr>
          <w:p w:rsidR="007842F5" w:rsidRPr="008A74AE" w:rsidRDefault="00290BC6">
            <w:pPr>
              <w:pStyle w:val="TableParagraph"/>
              <w:rPr>
                <w:rFonts w:asciiTheme="minorHAnsi" w:hAnsiTheme="minorHAnsi" w:cstheme="minorHAnsi"/>
              </w:rPr>
            </w:pPr>
            <w:r w:rsidRPr="008A74AE">
              <w:rPr>
                <w:rFonts w:asciiTheme="minorHAnsi" w:hAnsiTheme="minorHAnsi" w:cstheme="minorHAnsi"/>
              </w:rPr>
              <w:t>Weekly</w:t>
            </w:r>
            <w:r w:rsidRPr="008A74A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off</w:t>
            </w:r>
          </w:p>
        </w:tc>
        <w:tc>
          <w:tcPr>
            <w:tcW w:w="4609" w:type="dxa"/>
          </w:tcPr>
          <w:p w:rsidR="007842F5" w:rsidRPr="008A74AE" w:rsidRDefault="00D76547" w:rsidP="00F2674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Alternate Saturday &amp; Sunday</w:t>
            </w:r>
          </w:p>
        </w:tc>
      </w:tr>
      <w:tr w:rsidR="007842F5" w:rsidRPr="00474250" w:rsidTr="007D2082">
        <w:trPr>
          <w:trHeight w:val="284"/>
        </w:trPr>
        <w:tc>
          <w:tcPr>
            <w:tcW w:w="5487" w:type="dxa"/>
          </w:tcPr>
          <w:p w:rsidR="007842F5" w:rsidRPr="008A74AE" w:rsidRDefault="00290BC6">
            <w:pPr>
              <w:pStyle w:val="TableParagraph"/>
              <w:rPr>
                <w:rFonts w:asciiTheme="minorHAnsi" w:hAnsiTheme="minorHAnsi" w:cstheme="minorHAnsi"/>
              </w:rPr>
            </w:pPr>
            <w:r w:rsidRPr="008A74AE">
              <w:rPr>
                <w:rFonts w:asciiTheme="minorHAnsi" w:hAnsiTheme="minorHAnsi" w:cstheme="minorHAnsi"/>
              </w:rPr>
              <w:t>OJT</w:t>
            </w:r>
            <w:r w:rsidRPr="008A74A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period</w:t>
            </w:r>
            <w:r w:rsidRPr="008A74A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(Training</w:t>
            </w:r>
            <w:r w:rsidRPr="008A74A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period/Nesting</w:t>
            </w:r>
            <w:r w:rsidRPr="008A74A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period)</w:t>
            </w:r>
          </w:p>
        </w:tc>
        <w:tc>
          <w:tcPr>
            <w:tcW w:w="4609" w:type="dxa"/>
          </w:tcPr>
          <w:p w:rsidR="007842F5" w:rsidRPr="008A74AE" w:rsidRDefault="00D76547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7842F5" w:rsidRPr="00474250" w:rsidTr="007D2082">
        <w:trPr>
          <w:trHeight w:val="282"/>
        </w:trPr>
        <w:tc>
          <w:tcPr>
            <w:tcW w:w="5487" w:type="dxa"/>
          </w:tcPr>
          <w:p w:rsidR="007842F5" w:rsidRPr="008A74AE" w:rsidRDefault="006022B1">
            <w:pPr>
              <w:pStyle w:val="TableParagraph"/>
              <w:spacing w:line="262" w:lineRule="exact"/>
              <w:rPr>
                <w:rFonts w:asciiTheme="minorHAnsi" w:hAnsiTheme="minorHAnsi" w:cstheme="minorHAnsi"/>
              </w:rPr>
            </w:pPr>
            <w:r w:rsidRPr="008A74AE">
              <w:rPr>
                <w:rFonts w:asciiTheme="minorHAnsi" w:hAnsiTheme="minorHAnsi" w:cstheme="minorHAnsi"/>
              </w:rPr>
              <w:t>Stipend</w:t>
            </w:r>
          </w:p>
        </w:tc>
        <w:tc>
          <w:tcPr>
            <w:tcW w:w="4609" w:type="dxa"/>
          </w:tcPr>
          <w:p w:rsidR="007842F5" w:rsidRPr="008A74AE" w:rsidRDefault="00C65D7D">
            <w:pPr>
              <w:pStyle w:val="TableParagraph"/>
              <w:spacing w:line="262" w:lineRule="exact"/>
              <w:rPr>
                <w:rFonts w:asciiTheme="minorHAnsi" w:hAnsiTheme="minorHAnsi" w:cstheme="minorHAnsi"/>
              </w:rPr>
            </w:pPr>
            <w:r w:rsidRPr="008A74AE">
              <w:rPr>
                <w:rFonts w:asciiTheme="minorHAnsi" w:hAnsiTheme="minorHAnsi" w:cstheme="minorHAnsi"/>
                <w:bCs/>
                <w:shd w:val="clear" w:color="auto" w:fill="FFFFFF"/>
              </w:rPr>
              <w:t>30000 / per Month </w:t>
            </w:r>
          </w:p>
        </w:tc>
      </w:tr>
      <w:tr w:rsidR="007842F5" w:rsidRPr="00474250" w:rsidTr="007D2082">
        <w:trPr>
          <w:trHeight w:val="284"/>
        </w:trPr>
        <w:tc>
          <w:tcPr>
            <w:tcW w:w="5487" w:type="dxa"/>
          </w:tcPr>
          <w:p w:rsidR="007842F5" w:rsidRPr="008A74AE" w:rsidRDefault="00290BC6">
            <w:pPr>
              <w:pStyle w:val="TableParagraph"/>
              <w:rPr>
                <w:rFonts w:asciiTheme="minorHAnsi" w:hAnsiTheme="minorHAnsi" w:cstheme="minorHAnsi"/>
              </w:rPr>
            </w:pPr>
            <w:r w:rsidRPr="008A74AE">
              <w:rPr>
                <w:rFonts w:asciiTheme="minorHAnsi" w:hAnsiTheme="minorHAnsi" w:cstheme="minorHAnsi"/>
              </w:rPr>
              <w:t>Working</w:t>
            </w:r>
            <w:r w:rsidRPr="008A74A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hours</w:t>
            </w:r>
            <w:r w:rsidRPr="008A74A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(shift</w:t>
            </w:r>
            <w:r w:rsidRPr="008A74A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timings)</w:t>
            </w:r>
          </w:p>
        </w:tc>
        <w:tc>
          <w:tcPr>
            <w:tcW w:w="4609" w:type="dxa"/>
          </w:tcPr>
          <w:p w:rsidR="007842F5" w:rsidRPr="008A74AE" w:rsidRDefault="004430CA" w:rsidP="00C71EA2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– 5:30</w:t>
            </w:r>
            <w:r w:rsidR="00313D2C">
              <w:rPr>
                <w:rFonts w:asciiTheme="minorHAnsi" w:hAnsiTheme="minorHAnsi" w:cstheme="minorHAnsi"/>
              </w:rPr>
              <w:t>pm</w:t>
            </w:r>
          </w:p>
        </w:tc>
      </w:tr>
      <w:tr w:rsidR="007842F5" w:rsidRPr="00474250" w:rsidTr="007D2082">
        <w:trPr>
          <w:trHeight w:val="284"/>
        </w:trPr>
        <w:tc>
          <w:tcPr>
            <w:tcW w:w="5487" w:type="dxa"/>
          </w:tcPr>
          <w:p w:rsidR="007842F5" w:rsidRPr="00AD2088" w:rsidRDefault="00290BC6">
            <w:pPr>
              <w:pStyle w:val="TableParagraph"/>
              <w:rPr>
                <w:rFonts w:asciiTheme="minorHAnsi" w:hAnsiTheme="minorHAnsi" w:cstheme="minorHAnsi"/>
              </w:rPr>
            </w:pPr>
            <w:r w:rsidRPr="00AD2088">
              <w:rPr>
                <w:rFonts w:asciiTheme="minorHAnsi" w:hAnsiTheme="minorHAnsi" w:cstheme="minorHAnsi"/>
              </w:rPr>
              <w:t>Is</w:t>
            </w:r>
            <w:r w:rsidRPr="00AD208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D2088">
              <w:rPr>
                <w:rFonts w:asciiTheme="minorHAnsi" w:hAnsiTheme="minorHAnsi" w:cstheme="minorHAnsi"/>
              </w:rPr>
              <w:t>there</w:t>
            </w:r>
            <w:r w:rsidRPr="00AD208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D2088">
              <w:rPr>
                <w:rFonts w:asciiTheme="minorHAnsi" w:hAnsiTheme="minorHAnsi" w:cstheme="minorHAnsi"/>
              </w:rPr>
              <w:t>a provision</w:t>
            </w:r>
            <w:r w:rsidRPr="00AD208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D2088">
              <w:rPr>
                <w:rFonts w:asciiTheme="minorHAnsi" w:hAnsiTheme="minorHAnsi" w:cstheme="minorHAnsi"/>
              </w:rPr>
              <w:t>of OT,</w:t>
            </w:r>
            <w:r w:rsidRPr="00AD208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D2088">
              <w:rPr>
                <w:rFonts w:asciiTheme="minorHAnsi" w:hAnsiTheme="minorHAnsi" w:cstheme="minorHAnsi"/>
              </w:rPr>
              <w:t>if yes</w:t>
            </w:r>
            <w:r w:rsidRPr="00AD208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D2088">
              <w:rPr>
                <w:rFonts w:asciiTheme="minorHAnsi" w:hAnsiTheme="minorHAnsi" w:cstheme="minorHAnsi"/>
              </w:rPr>
              <w:t>pls</w:t>
            </w:r>
            <w:r w:rsidRPr="00AD208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D2088">
              <w:rPr>
                <w:rFonts w:asciiTheme="minorHAnsi" w:hAnsiTheme="minorHAnsi" w:cstheme="minorHAnsi"/>
              </w:rPr>
              <w:t>mention</w:t>
            </w:r>
            <w:r w:rsidRPr="00AD208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D2088">
              <w:rPr>
                <w:rFonts w:asciiTheme="minorHAnsi" w:hAnsiTheme="minorHAnsi" w:cstheme="minorHAnsi"/>
              </w:rPr>
              <w:t>details</w:t>
            </w:r>
          </w:p>
        </w:tc>
        <w:tc>
          <w:tcPr>
            <w:tcW w:w="4609" w:type="dxa"/>
          </w:tcPr>
          <w:p w:rsidR="007842F5" w:rsidRPr="00AD2088" w:rsidRDefault="00313D2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7842F5" w:rsidRPr="00474250" w:rsidTr="007D2082">
        <w:trPr>
          <w:trHeight w:val="268"/>
        </w:trPr>
        <w:tc>
          <w:tcPr>
            <w:tcW w:w="5487" w:type="dxa"/>
          </w:tcPr>
          <w:p w:rsidR="007842F5" w:rsidRPr="00AD2088" w:rsidRDefault="00290BC6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AD2088">
              <w:rPr>
                <w:rFonts w:asciiTheme="minorHAnsi" w:hAnsiTheme="minorHAnsi" w:cstheme="minorHAnsi"/>
              </w:rPr>
              <w:t>Is</w:t>
            </w:r>
            <w:r w:rsidRPr="00AD208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D2088">
              <w:rPr>
                <w:rFonts w:asciiTheme="minorHAnsi" w:hAnsiTheme="minorHAnsi" w:cstheme="minorHAnsi"/>
              </w:rPr>
              <w:t>Food</w:t>
            </w:r>
            <w:r w:rsidR="00BB5B9F" w:rsidRPr="00AD2088">
              <w:rPr>
                <w:rFonts w:asciiTheme="minorHAnsi" w:hAnsiTheme="minorHAnsi" w:cstheme="minorHAnsi"/>
              </w:rPr>
              <w:t xml:space="preserve"> Subsidized</w:t>
            </w:r>
          </w:p>
        </w:tc>
        <w:tc>
          <w:tcPr>
            <w:tcW w:w="4609" w:type="dxa"/>
          </w:tcPr>
          <w:p w:rsidR="007842F5" w:rsidRPr="00AD2088" w:rsidRDefault="00C65D7D" w:rsidP="00C65D7D">
            <w:pPr>
              <w:pStyle w:val="TableParagraph"/>
              <w:spacing w:line="248" w:lineRule="exact"/>
              <w:ind w:left="0"/>
              <w:rPr>
                <w:rFonts w:asciiTheme="minorHAnsi" w:hAnsiTheme="minorHAnsi" w:cstheme="minorHAnsi"/>
              </w:rPr>
            </w:pPr>
            <w:r w:rsidRPr="00AD2088">
              <w:rPr>
                <w:rFonts w:asciiTheme="minorHAnsi" w:hAnsiTheme="minorHAnsi" w:cstheme="minorHAnsi"/>
              </w:rPr>
              <w:t xml:space="preserve"> </w:t>
            </w:r>
            <w:r w:rsidR="00772A5A" w:rsidRPr="00AD2088">
              <w:rPr>
                <w:rFonts w:asciiTheme="minorHAnsi" w:hAnsiTheme="minorHAnsi" w:cstheme="minorHAnsi"/>
              </w:rPr>
              <w:t xml:space="preserve"> </w:t>
            </w:r>
            <w:r w:rsidR="00CC4795" w:rsidRPr="00AD2088">
              <w:rPr>
                <w:rFonts w:asciiTheme="minorHAnsi" w:hAnsiTheme="minorHAnsi" w:cstheme="minorHAnsi"/>
              </w:rPr>
              <w:t>Yes</w:t>
            </w:r>
          </w:p>
        </w:tc>
      </w:tr>
      <w:tr w:rsidR="007842F5" w:rsidRPr="00474250" w:rsidTr="007D2082">
        <w:trPr>
          <w:trHeight w:val="282"/>
        </w:trPr>
        <w:tc>
          <w:tcPr>
            <w:tcW w:w="5487" w:type="dxa"/>
          </w:tcPr>
          <w:p w:rsidR="007842F5" w:rsidRPr="008A74AE" w:rsidRDefault="00290BC6">
            <w:pPr>
              <w:pStyle w:val="TableParagraph"/>
              <w:spacing w:line="262" w:lineRule="exact"/>
              <w:rPr>
                <w:rFonts w:asciiTheme="minorHAnsi" w:hAnsiTheme="minorHAnsi" w:cstheme="minorHAnsi"/>
              </w:rPr>
            </w:pPr>
            <w:r w:rsidRPr="008A74AE">
              <w:rPr>
                <w:rFonts w:asciiTheme="minorHAnsi" w:hAnsiTheme="minorHAnsi" w:cstheme="minorHAnsi"/>
              </w:rPr>
              <w:t>Incentive</w:t>
            </w:r>
            <w:r w:rsidRPr="008A74A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(Yes/No) ,</w:t>
            </w:r>
            <w:r w:rsidRPr="008A74A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if Yes</w:t>
            </w:r>
            <w:r w:rsidRPr="008A74A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How</w:t>
            </w:r>
            <w:r w:rsidRPr="008A74A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much and</w:t>
            </w:r>
            <w:r w:rsidRPr="008A74A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what base</w:t>
            </w:r>
          </w:p>
        </w:tc>
        <w:tc>
          <w:tcPr>
            <w:tcW w:w="4609" w:type="dxa"/>
          </w:tcPr>
          <w:p w:rsidR="007842F5" w:rsidRPr="008A74AE" w:rsidRDefault="00DA2471">
            <w:pPr>
              <w:pStyle w:val="TableParagraph"/>
              <w:spacing w:line="262" w:lineRule="exact"/>
              <w:rPr>
                <w:rFonts w:asciiTheme="minorHAnsi" w:hAnsiTheme="minorHAnsi" w:cstheme="minorHAnsi"/>
              </w:rPr>
            </w:pPr>
            <w:r w:rsidRPr="008A74AE">
              <w:rPr>
                <w:rFonts w:asciiTheme="minorHAnsi" w:hAnsiTheme="minorHAnsi" w:cstheme="minorHAnsi"/>
              </w:rPr>
              <w:t>No</w:t>
            </w:r>
          </w:p>
        </w:tc>
      </w:tr>
      <w:tr w:rsidR="007842F5" w:rsidRPr="00474250" w:rsidTr="007D2082">
        <w:trPr>
          <w:trHeight w:val="329"/>
        </w:trPr>
        <w:tc>
          <w:tcPr>
            <w:tcW w:w="5487" w:type="dxa"/>
          </w:tcPr>
          <w:p w:rsidR="007842F5" w:rsidRPr="008A74AE" w:rsidRDefault="00290BC6">
            <w:pPr>
              <w:pStyle w:val="TableParagraph"/>
              <w:spacing w:line="240" w:lineRule="auto"/>
              <w:ind w:right="82"/>
              <w:rPr>
                <w:rFonts w:asciiTheme="minorHAnsi" w:hAnsiTheme="minorHAnsi" w:cstheme="minorHAnsi"/>
              </w:rPr>
            </w:pPr>
            <w:r w:rsidRPr="008A74AE">
              <w:rPr>
                <w:rFonts w:asciiTheme="minorHAnsi" w:hAnsiTheme="minorHAnsi" w:cstheme="minorHAnsi"/>
              </w:rPr>
              <w:t>Dress code, if any (who will provide dress or any deduction</w:t>
            </w:r>
            <w:r w:rsidRPr="008A74AE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for</w:t>
            </w:r>
            <w:r w:rsidRPr="008A74A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dress code)</w:t>
            </w:r>
          </w:p>
        </w:tc>
        <w:tc>
          <w:tcPr>
            <w:tcW w:w="4609" w:type="dxa"/>
          </w:tcPr>
          <w:p w:rsidR="007842F5" w:rsidRPr="008A74AE" w:rsidRDefault="00313D2C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7842F5" w:rsidRPr="00474250" w:rsidTr="007D2082">
        <w:trPr>
          <w:trHeight w:val="536"/>
        </w:trPr>
        <w:tc>
          <w:tcPr>
            <w:tcW w:w="5487" w:type="dxa"/>
          </w:tcPr>
          <w:p w:rsidR="007842F5" w:rsidRPr="008A74AE" w:rsidRDefault="00290BC6">
            <w:pPr>
              <w:pStyle w:val="TableParagraph"/>
              <w:rPr>
                <w:rFonts w:asciiTheme="minorHAnsi" w:hAnsiTheme="minorHAnsi" w:cstheme="minorHAnsi"/>
              </w:rPr>
            </w:pPr>
            <w:r w:rsidRPr="008A74AE">
              <w:rPr>
                <w:rFonts w:asciiTheme="minorHAnsi" w:hAnsiTheme="minorHAnsi" w:cstheme="minorHAnsi"/>
              </w:rPr>
              <w:t>Boarding</w:t>
            </w:r>
            <w:r w:rsidRPr="008A74A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/</w:t>
            </w:r>
            <w:r w:rsidRPr="008A74A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Lodging</w:t>
            </w:r>
            <w:r w:rsidRPr="008A74A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/</w:t>
            </w:r>
            <w:r w:rsidRPr="008A74A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Meal</w:t>
            </w:r>
            <w:r w:rsidRPr="008A74A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facility (Yes/NO)</w:t>
            </w:r>
            <w:r w:rsidRPr="008A74A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if</w:t>
            </w:r>
            <w:r w:rsidRPr="008A74A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yes</w:t>
            </w:r>
            <w:r w:rsidRPr="008A74A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pls</w:t>
            </w:r>
          </w:p>
          <w:p w:rsidR="007842F5" w:rsidRPr="008A74AE" w:rsidRDefault="00290BC6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r w:rsidRPr="008A74AE">
              <w:rPr>
                <w:rFonts w:asciiTheme="minorHAnsi" w:hAnsiTheme="minorHAnsi" w:cstheme="minorHAnsi"/>
              </w:rPr>
              <w:t>mention</w:t>
            </w:r>
            <w:r w:rsidRPr="008A74A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rate</w:t>
            </w:r>
            <w:r w:rsidRPr="008A74A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in</w:t>
            </w:r>
            <w:r w:rsidRPr="008A74A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rupees</w:t>
            </w:r>
            <w:r w:rsidRPr="008A74A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per</w:t>
            </w:r>
            <w:r w:rsidRPr="008A74A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day</w:t>
            </w:r>
          </w:p>
        </w:tc>
        <w:tc>
          <w:tcPr>
            <w:tcW w:w="4609" w:type="dxa"/>
          </w:tcPr>
          <w:p w:rsidR="007842F5" w:rsidRPr="008A74AE" w:rsidRDefault="00C65D7D" w:rsidP="00C65D7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A74AE">
              <w:rPr>
                <w:rFonts w:asciiTheme="minorHAnsi" w:hAnsiTheme="minorHAnsi" w:cstheme="minorHAnsi"/>
              </w:rPr>
              <w:t xml:space="preserve"> Yes</w:t>
            </w:r>
            <w:r w:rsidR="00313D2C">
              <w:rPr>
                <w:rFonts w:asciiTheme="minorHAnsi" w:hAnsiTheme="minorHAnsi" w:cstheme="minorHAnsi"/>
              </w:rPr>
              <w:t xml:space="preserve"> (Breakfast &amp; Lunch)</w:t>
            </w:r>
          </w:p>
        </w:tc>
      </w:tr>
      <w:tr w:rsidR="007842F5" w:rsidRPr="00474250" w:rsidTr="007D2082">
        <w:trPr>
          <w:trHeight w:val="536"/>
        </w:trPr>
        <w:tc>
          <w:tcPr>
            <w:tcW w:w="5487" w:type="dxa"/>
          </w:tcPr>
          <w:p w:rsidR="007842F5" w:rsidRPr="00CC4795" w:rsidRDefault="00290BC6">
            <w:pPr>
              <w:pStyle w:val="TableParagraph"/>
              <w:rPr>
                <w:rFonts w:asciiTheme="minorHAnsi" w:hAnsiTheme="minorHAnsi" w:cstheme="minorHAnsi"/>
              </w:rPr>
            </w:pPr>
            <w:r w:rsidRPr="00CC4795">
              <w:rPr>
                <w:rFonts w:asciiTheme="minorHAnsi" w:hAnsiTheme="minorHAnsi" w:cstheme="minorHAnsi"/>
              </w:rPr>
              <w:t>Transportation</w:t>
            </w:r>
            <w:r w:rsidRPr="00CC479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C4795">
              <w:rPr>
                <w:rFonts w:asciiTheme="minorHAnsi" w:hAnsiTheme="minorHAnsi" w:cstheme="minorHAnsi"/>
              </w:rPr>
              <w:t>is</w:t>
            </w:r>
            <w:r w:rsidRPr="00CC479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C4795">
              <w:rPr>
                <w:rFonts w:asciiTheme="minorHAnsi" w:hAnsiTheme="minorHAnsi" w:cstheme="minorHAnsi"/>
              </w:rPr>
              <w:t>provided</w:t>
            </w:r>
            <w:r w:rsidRPr="00CC479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C4795">
              <w:rPr>
                <w:rFonts w:asciiTheme="minorHAnsi" w:hAnsiTheme="minorHAnsi" w:cstheme="minorHAnsi"/>
              </w:rPr>
              <w:t>by</w:t>
            </w:r>
            <w:r w:rsidRPr="00CC479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C4795">
              <w:rPr>
                <w:rFonts w:asciiTheme="minorHAnsi" w:hAnsiTheme="minorHAnsi" w:cstheme="minorHAnsi"/>
              </w:rPr>
              <w:t>company</w:t>
            </w:r>
            <w:r w:rsidRPr="00CC479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CC4795">
              <w:rPr>
                <w:rFonts w:asciiTheme="minorHAnsi" w:hAnsiTheme="minorHAnsi" w:cstheme="minorHAnsi"/>
              </w:rPr>
              <w:t>(Yes/NO)</w:t>
            </w:r>
            <w:r w:rsidRPr="00CC479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C4795">
              <w:rPr>
                <w:rFonts w:asciiTheme="minorHAnsi" w:hAnsiTheme="minorHAnsi" w:cstheme="minorHAnsi"/>
              </w:rPr>
              <w:t>if</w:t>
            </w:r>
            <w:r w:rsidRPr="00CC479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C4795">
              <w:rPr>
                <w:rFonts w:asciiTheme="minorHAnsi" w:hAnsiTheme="minorHAnsi" w:cstheme="minorHAnsi"/>
              </w:rPr>
              <w:t>yes</w:t>
            </w:r>
            <w:r w:rsidRPr="00CC479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C4795">
              <w:rPr>
                <w:rFonts w:asciiTheme="minorHAnsi" w:hAnsiTheme="minorHAnsi" w:cstheme="minorHAnsi"/>
              </w:rPr>
              <w:t>pls</w:t>
            </w:r>
          </w:p>
          <w:p w:rsidR="007842F5" w:rsidRPr="00CC4795" w:rsidRDefault="00290BC6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r w:rsidRPr="00CC4795">
              <w:rPr>
                <w:rFonts w:asciiTheme="minorHAnsi" w:hAnsiTheme="minorHAnsi" w:cstheme="minorHAnsi"/>
              </w:rPr>
              <w:t>mention</w:t>
            </w:r>
            <w:r w:rsidRPr="00CC479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C4795">
              <w:rPr>
                <w:rFonts w:asciiTheme="minorHAnsi" w:hAnsiTheme="minorHAnsi" w:cstheme="minorHAnsi"/>
              </w:rPr>
              <w:t>deduction</w:t>
            </w:r>
            <w:r w:rsidRPr="00CC479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C4795">
              <w:rPr>
                <w:rFonts w:asciiTheme="minorHAnsi" w:hAnsiTheme="minorHAnsi" w:cstheme="minorHAnsi"/>
              </w:rPr>
              <w:t>in</w:t>
            </w:r>
            <w:r w:rsidRPr="00CC479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C4795">
              <w:rPr>
                <w:rFonts w:asciiTheme="minorHAnsi" w:hAnsiTheme="minorHAnsi" w:cstheme="minorHAnsi"/>
              </w:rPr>
              <w:t>rupees per</w:t>
            </w:r>
            <w:r w:rsidRPr="00CC479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C4795">
              <w:rPr>
                <w:rFonts w:asciiTheme="minorHAnsi" w:hAnsiTheme="minorHAnsi" w:cstheme="minorHAnsi"/>
              </w:rPr>
              <w:t>day</w:t>
            </w:r>
          </w:p>
        </w:tc>
        <w:tc>
          <w:tcPr>
            <w:tcW w:w="4609" w:type="dxa"/>
          </w:tcPr>
          <w:p w:rsidR="007842F5" w:rsidRPr="00CC4795" w:rsidRDefault="00460FC7" w:rsidP="00C65D7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CC4795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7842F5" w:rsidRPr="00474250" w:rsidTr="007D2082">
        <w:trPr>
          <w:trHeight w:val="536"/>
        </w:trPr>
        <w:tc>
          <w:tcPr>
            <w:tcW w:w="5487" w:type="dxa"/>
          </w:tcPr>
          <w:p w:rsidR="007842F5" w:rsidRPr="008A74AE" w:rsidRDefault="00290BC6">
            <w:pPr>
              <w:pStyle w:val="TableParagraph"/>
              <w:rPr>
                <w:rFonts w:asciiTheme="minorHAnsi" w:hAnsiTheme="minorHAnsi" w:cstheme="minorHAnsi"/>
              </w:rPr>
            </w:pPr>
            <w:r w:rsidRPr="008A74AE">
              <w:rPr>
                <w:rFonts w:asciiTheme="minorHAnsi" w:hAnsiTheme="minorHAnsi" w:cstheme="minorHAnsi"/>
              </w:rPr>
              <w:t>Mandatory</w:t>
            </w:r>
            <w:r w:rsidRPr="008A74A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requisite</w:t>
            </w:r>
            <w:r w:rsidRPr="008A74A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(Bike,</w:t>
            </w:r>
            <w:r w:rsidRPr="008A74A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driving</w:t>
            </w:r>
            <w:r w:rsidRPr="008A74A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license</w:t>
            </w:r>
            <w:r w:rsidRPr="008A74A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etc</w:t>
            </w:r>
            <w:r w:rsidRPr="008A74A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specify</w:t>
            </w:r>
            <w:r w:rsidRPr="008A74A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if</w:t>
            </w:r>
            <w:r w:rsidRPr="008A74A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any</w:t>
            </w:r>
          </w:p>
          <w:p w:rsidR="007842F5" w:rsidRPr="008A74AE" w:rsidRDefault="00290BC6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r w:rsidRPr="008A74AE">
              <w:rPr>
                <w:rFonts w:asciiTheme="minorHAnsi" w:hAnsiTheme="minorHAnsi" w:cstheme="minorHAnsi"/>
              </w:rPr>
              <w:t>or</w:t>
            </w:r>
            <w:r w:rsidRPr="008A74A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say NA)</w:t>
            </w:r>
          </w:p>
        </w:tc>
        <w:tc>
          <w:tcPr>
            <w:tcW w:w="4609" w:type="dxa"/>
          </w:tcPr>
          <w:p w:rsidR="007842F5" w:rsidRPr="008A74AE" w:rsidRDefault="00313D2C" w:rsidP="00313D2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7842F5" w:rsidRPr="00474250" w:rsidTr="007D2082">
        <w:trPr>
          <w:trHeight w:val="284"/>
        </w:trPr>
        <w:tc>
          <w:tcPr>
            <w:tcW w:w="5487" w:type="dxa"/>
          </w:tcPr>
          <w:p w:rsidR="007842F5" w:rsidRPr="008A74AE" w:rsidRDefault="00290BC6">
            <w:pPr>
              <w:pStyle w:val="TableParagraph"/>
              <w:rPr>
                <w:rFonts w:asciiTheme="minorHAnsi" w:hAnsiTheme="minorHAnsi" w:cstheme="minorHAnsi"/>
              </w:rPr>
            </w:pPr>
            <w:r w:rsidRPr="008A74AE">
              <w:rPr>
                <w:rFonts w:asciiTheme="minorHAnsi" w:hAnsiTheme="minorHAnsi" w:cstheme="minorHAnsi"/>
              </w:rPr>
              <w:t>Stipend</w:t>
            </w:r>
            <w:r w:rsidRPr="008A74A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A74AE">
              <w:rPr>
                <w:rFonts w:asciiTheme="minorHAnsi" w:hAnsiTheme="minorHAnsi" w:cstheme="minorHAnsi"/>
              </w:rPr>
              <w:t>cycle</w:t>
            </w:r>
          </w:p>
        </w:tc>
        <w:tc>
          <w:tcPr>
            <w:tcW w:w="4609" w:type="dxa"/>
          </w:tcPr>
          <w:p w:rsidR="007842F5" w:rsidRPr="008A74AE" w:rsidRDefault="007842F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290BC6" w:rsidRPr="00474250" w:rsidRDefault="00290BC6">
      <w:pPr>
        <w:rPr>
          <w:rFonts w:asciiTheme="minorHAnsi" w:hAnsiTheme="minorHAnsi" w:cstheme="minorHAnsi"/>
        </w:rPr>
      </w:pPr>
    </w:p>
    <w:sectPr w:rsidR="00290BC6" w:rsidRPr="00474250">
      <w:type w:val="continuous"/>
      <w:pgSz w:w="11910" w:h="16840"/>
      <w:pgMar w:top="1400" w:right="78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625" w:rsidRDefault="00074625" w:rsidP="00DA2471">
      <w:r>
        <w:separator/>
      </w:r>
    </w:p>
  </w:endnote>
  <w:endnote w:type="continuationSeparator" w:id="0">
    <w:p w:rsidR="00074625" w:rsidRDefault="00074625" w:rsidP="00DA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625" w:rsidRDefault="00074625" w:rsidP="00DA2471">
      <w:r>
        <w:separator/>
      </w:r>
    </w:p>
  </w:footnote>
  <w:footnote w:type="continuationSeparator" w:id="0">
    <w:p w:rsidR="00074625" w:rsidRDefault="00074625" w:rsidP="00DA2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C0CD7"/>
    <w:multiLevelType w:val="hybridMultilevel"/>
    <w:tmpl w:val="A9D25E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A6287"/>
    <w:multiLevelType w:val="hybridMultilevel"/>
    <w:tmpl w:val="FCB659B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906C0"/>
    <w:multiLevelType w:val="hybridMultilevel"/>
    <w:tmpl w:val="41C6BF56"/>
    <w:lvl w:ilvl="0" w:tplc="400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4CC73CB1"/>
    <w:multiLevelType w:val="hybridMultilevel"/>
    <w:tmpl w:val="499E87E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320FD"/>
    <w:multiLevelType w:val="multilevel"/>
    <w:tmpl w:val="719A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E06437"/>
    <w:multiLevelType w:val="hybridMultilevel"/>
    <w:tmpl w:val="9F1C7C4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F5"/>
    <w:rsid w:val="000155B9"/>
    <w:rsid w:val="00023E5B"/>
    <w:rsid w:val="00074625"/>
    <w:rsid w:val="00114DD6"/>
    <w:rsid w:val="001645AA"/>
    <w:rsid w:val="001D077E"/>
    <w:rsid w:val="002111F6"/>
    <w:rsid w:val="00277A01"/>
    <w:rsid w:val="0028012D"/>
    <w:rsid w:val="00290BC6"/>
    <w:rsid w:val="002D0F17"/>
    <w:rsid w:val="00313D2C"/>
    <w:rsid w:val="003556B0"/>
    <w:rsid w:val="003E13F6"/>
    <w:rsid w:val="003E5F6E"/>
    <w:rsid w:val="004430CA"/>
    <w:rsid w:val="00460FC7"/>
    <w:rsid w:val="00472696"/>
    <w:rsid w:val="00474250"/>
    <w:rsid w:val="005167E4"/>
    <w:rsid w:val="00541B32"/>
    <w:rsid w:val="005C69EE"/>
    <w:rsid w:val="006022B1"/>
    <w:rsid w:val="00630EA6"/>
    <w:rsid w:val="00671572"/>
    <w:rsid w:val="00674910"/>
    <w:rsid w:val="006A49C5"/>
    <w:rsid w:val="006B28F8"/>
    <w:rsid w:val="007423EE"/>
    <w:rsid w:val="00745618"/>
    <w:rsid w:val="00772A5A"/>
    <w:rsid w:val="007842F5"/>
    <w:rsid w:val="00792E26"/>
    <w:rsid w:val="007B75FE"/>
    <w:rsid w:val="007D2082"/>
    <w:rsid w:val="007F2879"/>
    <w:rsid w:val="00821CA1"/>
    <w:rsid w:val="008345C5"/>
    <w:rsid w:val="00841B50"/>
    <w:rsid w:val="008A74AE"/>
    <w:rsid w:val="008F308C"/>
    <w:rsid w:val="00966C56"/>
    <w:rsid w:val="00992760"/>
    <w:rsid w:val="009A30BC"/>
    <w:rsid w:val="009B47E1"/>
    <w:rsid w:val="00A00765"/>
    <w:rsid w:val="00A100D9"/>
    <w:rsid w:val="00A60AA0"/>
    <w:rsid w:val="00A731D4"/>
    <w:rsid w:val="00A82453"/>
    <w:rsid w:val="00A84CCE"/>
    <w:rsid w:val="00AA5909"/>
    <w:rsid w:val="00AB103C"/>
    <w:rsid w:val="00AD2088"/>
    <w:rsid w:val="00B029E6"/>
    <w:rsid w:val="00B1093C"/>
    <w:rsid w:val="00B17382"/>
    <w:rsid w:val="00B32B72"/>
    <w:rsid w:val="00BB5B9F"/>
    <w:rsid w:val="00BC46A6"/>
    <w:rsid w:val="00BD6C4B"/>
    <w:rsid w:val="00BE6CAA"/>
    <w:rsid w:val="00C16EC0"/>
    <w:rsid w:val="00C338CB"/>
    <w:rsid w:val="00C65D7D"/>
    <w:rsid w:val="00C71EA2"/>
    <w:rsid w:val="00C720EA"/>
    <w:rsid w:val="00C8524F"/>
    <w:rsid w:val="00C91592"/>
    <w:rsid w:val="00CC4795"/>
    <w:rsid w:val="00CD6961"/>
    <w:rsid w:val="00D07450"/>
    <w:rsid w:val="00D13AD4"/>
    <w:rsid w:val="00D76547"/>
    <w:rsid w:val="00DA2471"/>
    <w:rsid w:val="00DA55A5"/>
    <w:rsid w:val="00DC7375"/>
    <w:rsid w:val="00E47B45"/>
    <w:rsid w:val="00E47DE1"/>
    <w:rsid w:val="00E953EB"/>
    <w:rsid w:val="00EC17E9"/>
    <w:rsid w:val="00EE3A9B"/>
    <w:rsid w:val="00F2674C"/>
    <w:rsid w:val="00F40CBC"/>
    <w:rsid w:val="00F57DAA"/>
    <w:rsid w:val="00F82FFB"/>
    <w:rsid w:val="00F92EC7"/>
    <w:rsid w:val="00FA68F0"/>
    <w:rsid w:val="00FA7E47"/>
    <w:rsid w:val="00FC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63ACCD-A3C2-48E0-A98F-7D8BCFA3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C338CB"/>
    <w:rPr>
      <w:color w:val="0000FF" w:themeColor="hyperlink"/>
      <w:u w:val="single"/>
    </w:rPr>
  </w:style>
  <w:style w:type="paragraph" w:customStyle="1" w:styleId="Default">
    <w:name w:val="Default"/>
    <w:rsid w:val="008345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DA24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47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A24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47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Shreshtha</dc:creator>
  <cp:lastModifiedBy>Shreshtha</cp:lastModifiedBy>
  <cp:revision>27</cp:revision>
  <dcterms:created xsi:type="dcterms:W3CDTF">2022-05-12T09:08:00Z</dcterms:created>
  <dcterms:modified xsi:type="dcterms:W3CDTF">2022-05-12T13:33:00Z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2022-02-23T00:00:00Z</vt:filetime>
  </property>
</Properties>
</file>