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B280" w14:textId="77777777" w:rsidR="00C75D6A" w:rsidRPr="00E37284" w:rsidRDefault="00C75D6A" w:rsidP="00C75D6A">
      <w:pPr>
        <w:pStyle w:val="Title"/>
        <w:ind w:left="127"/>
        <w:jc w:val="center"/>
        <w:rPr>
          <w:rFonts w:asciiTheme="minorHAnsi" w:hAnsiTheme="minorHAnsi" w:cstheme="minorHAnsi"/>
        </w:rPr>
      </w:pPr>
      <w:r w:rsidRPr="00E37284">
        <w:rPr>
          <w:rFonts w:asciiTheme="minorHAnsi" w:hAnsiTheme="minorHAnsi" w:cstheme="minorHAnsi"/>
          <w:noProof/>
          <w:lang w:val="en-IN" w:eastAsia="en-IN"/>
        </w:rPr>
        <mc:AlternateContent>
          <mc:Choice Requires="wps">
            <w:drawing>
              <wp:anchor distT="0" distB="0" distL="114300" distR="114300" simplePos="0" relativeHeight="487495680" behindDoc="0" locked="0" layoutInCell="1" allowOverlap="1" wp14:anchorId="3DC172CD" wp14:editId="343EDAB9">
                <wp:simplePos x="0" y="0"/>
                <wp:positionH relativeFrom="column">
                  <wp:posOffset>-73025</wp:posOffset>
                </wp:positionH>
                <wp:positionV relativeFrom="paragraph">
                  <wp:posOffset>-228600</wp:posOffset>
                </wp:positionV>
                <wp:extent cx="7162800" cy="9048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7162800"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3C72FE" w14:textId="77777777" w:rsidR="00C75D6A" w:rsidRDefault="00C75D6A" w:rsidP="00C75D6A">
                            <w:pPr>
                              <w:jc w:val="center"/>
                            </w:pPr>
                            <w:r>
                              <w:rPr>
                                <w:noProof/>
                                <w:lang w:val="en-IN" w:eastAsia="en-IN"/>
                              </w:rPr>
                              <w:drawing>
                                <wp:inline distT="0" distB="0" distL="0" distR="0" wp14:anchorId="33C3CF87" wp14:editId="79FD2EB4">
                                  <wp:extent cx="933450" cy="654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fif"/>
                                          <pic:cNvPicPr/>
                                        </pic:nvPicPr>
                                        <pic:blipFill>
                                          <a:blip r:embed="rId5">
                                            <a:extLst>
                                              <a:ext uri="{28A0092B-C50C-407E-A947-70E740481C1C}">
                                                <a14:useLocalDpi xmlns:a14="http://schemas.microsoft.com/office/drawing/2010/main" val="0"/>
                                              </a:ext>
                                            </a:extLst>
                                          </a:blip>
                                          <a:stretch>
                                            <a:fillRect/>
                                          </a:stretch>
                                        </pic:blipFill>
                                        <pic:spPr>
                                          <a:xfrm>
                                            <a:off x="0" y="0"/>
                                            <a:ext cx="933450" cy="654685"/>
                                          </a:xfrm>
                                          <a:prstGeom prst="rect">
                                            <a:avLst/>
                                          </a:prstGeom>
                                        </pic:spPr>
                                      </pic:pic>
                                    </a:graphicData>
                                  </a:graphic>
                                </wp:inline>
                              </w:drawing>
                            </w:r>
                          </w:p>
                          <w:p w14:paraId="01145AEF" w14:textId="77777777" w:rsidR="00C75D6A" w:rsidRPr="00C75D6A" w:rsidRDefault="00C75D6A" w:rsidP="00C75D6A">
                            <w:pPr>
                              <w:jc w:val="center"/>
                              <w:rPr>
                                <w:b/>
                              </w:rPr>
                            </w:pPr>
                            <w:r>
                              <w:rPr>
                                <w:b/>
                              </w:rPr>
                              <w:t>JOB DESCRIPTION</w:t>
                            </w:r>
                          </w:p>
                          <w:p w14:paraId="04F14271" w14:textId="77777777" w:rsidR="00C75D6A" w:rsidRDefault="00C75D6A" w:rsidP="00C75D6A">
                            <w:pPr>
                              <w:jc w:val="center"/>
                            </w:pPr>
                          </w:p>
                          <w:p w14:paraId="368EA4B2" w14:textId="77777777" w:rsidR="00C75D6A" w:rsidRDefault="00C75D6A" w:rsidP="00C75D6A">
                            <w:pPr>
                              <w:jc w:val="center"/>
                            </w:pPr>
                          </w:p>
                          <w:p w14:paraId="1951161E" w14:textId="77777777" w:rsidR="00C75D6A" w:rsidRDefault="00C75D6A" w:rsidP="00C75D6A">
                            <w:pPr>
                              <w:jc w:val="center"/>
                            </w:pPr>
                          </w:p>
                          <w:p w14:paraId="56CA4222" w14:textId="77777777" w:rsidR="00C75D6A" w:rsidRDefault="00C75D6A" w:rsidP="00C75D6A">
                            <w:pPr>
                              <w:jc w:val="center"/>
                            </w:pPr>
                          </w:p>
                          <w:p w14:paraId="2857E5E6" w14:textId="77777777" w:rsidR="00C75D6A" w:rsidRDefault="00C75D6A" w:rsidP="00C75D6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172CD" id="_x0000_t202" coordsize="21600,21600" o:spt="202" path="m,l,21600r21600,l21600,xe">
                <v:stroke joinstyle="miter"/>
                <v:path gradientshapeok="t" o:connecttype="rect"/>
              </v:shapetype>
              <v:shape id="Text Box 6" o:spid="_x0000_s1026" type="#_x0000_t202" style="position:absolute;left:0;text-align:left;margin-left:-5.75pt;margin-top:-18pt;width:564pt;height:71.25pt;z-index:4874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" fillcolor="white [3201]" strokeweight=".5pt">
                <v:textbox>
                  <w:txbxContent>
                    <w:p w14:paraId="433C72FE" w14:textId="77777777" w:rsidR="00C75D6A" w:rsidRDefault="00C75D6A" w:rsidP="00C75D6A">
                      <w:pPr>
                        <w:jc w:val="center"/>
                      </w:pPr>
                      <w:bookmarkStart w:id="1" w:name="_GoBack"/>
                      <w:r>
                        <w:rPr>
                          <w:noProof/>
                          <w:lang w:val="en-IN" w:eastAsia="en-IN"/>
                        </w:rPr>
                        <w:drawing>
                          <wp:inline distT="0" distB="0" distL="0" distR="0" wp14:anchorId="33C3CF87" wp14:editId="79FD2EB4">
                            <wp:extent cx="933450" cy="654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fif"/>
                                    <pic:cNvPicPr/>
                                  </pic:nvPicPr>
                                  <pic:blipFill>
                                    <a:blip r:embed="rId6">
                                      <a:extLst>
                                        <a:ext uri="{28A0092B-C50C-407E-A947-70E740481C1C}">
                                          <a14:useLocalDpi xmlns:a14="http://schemas.microsoft.com/office/drawing/2010/main" val="0"/>
                                        </a:ext>
                                      </a:extLst>
                                    </a:blip>
                                    <a:stretch>
                                      <a:fillRect/>
                                    </a:stretch>
                                  </pic:blipFill>
                                  <pic:spPr>
                                    <a:xfrm>
                                      <a:off x="0" y="0"/>
                                      <a:ext cx="933450" cy="654685"/>
                                    </a:xfrm>
                                    <a:prstGeom prst="rect">
                                      <a:avLst/>
                                    </a:prstGeom>
                                  </pic:spPr>
                                </pic:pic>
                              </a:graphicData>
                            </a:graphic>
                          </wp:inline>
                        </w:drawing>
                      </w:r>
                    </w:p>
                    <w:bookmarkEnd w:id="1"/>
                    <w:p w14:paraId="01145AEF" w14:textId="77777777" w:rsidR="00C75D6A" w:rsidRPr="00C75D6A" w:rsidRDefault="00C75D6A" w:rsidP="00C75D6A">
                      <w:pPr>
                        <w:jc w:val="center"/>
                        <w:rPr>
                          <w:b/>
                        </w:rPr>
                      </w:pPr>
                      <w:r>
                        <w:rPr>
                          <w:b/>
                        </w:rPr>
                        <w:t>JOB DESCRIPTION</w:t>
                      </w:r>
                    </w:p>
                    <w:p w14:paraId="04F14271" w14:textId="77777777" w:rsidR="00C75D6A" w:rsidRDefault="00C75D6A" w:rsidP="00C75D6A">
                      <w:pPr>
                        <w:jc w:val="center"/>
                      </w:pPr>
                    </w:p>
                    <w:p w14:paraId="368EA4B2" w14:textId="77777777" w:rsidR="00C75D6A" w:rsidRDefault="00C75D6A" w:rsidP="00C75D6A">
                      <w:pPr>
                        <w:jc w:val="center"/>
                      </w:pPr>
                    </w:p>
                    <w:p w14:paraId="1951161E" w14:textId="77777777" w:rsidR="00C75D6A" w:rsidRDefault="00C75D6A" w:rsidP="00C75D6A">
                      <w:pPr>
                        <w:jc w:val="center"/>
                      </w:pPr>
                    </w:p>
                    <w:p w14:paraId="56CA4222" w14:textId="77777777" w:rsidR="00C75D6A" w:rsidRDefault="00C75D6A" w:rsidP="00C75D6A">
                      <w:pPr>
                        <w:jc w:val="center"/>
                      </w:pPr>
                    </w:p>
                    <w:p w14:paraId="2857E5E6" w14:textId="77777777" w:rsidR="00C75D6A" w:rsidRDefault="00C75D6A" w:rsidP="00C75D6A">
                      <w:pPr>
                        <w:jc w:val="center"/>
                      </w:pPr>
                    </w:p>
                  </w:txbxContent>
                </v:textbox>
              </v:shape>
            </w:pict>
          </mc:Fallback>
        </mc:AlternateContent>
      </w:r>
    </w:p>
    <w:p w14:paraId="43D99617" w14:textId="27A3EB7A" w:rsidR="008178E3" w:rsidRPr="00E37284" w:rsidRDefault="008178E3" w:rsidP="00C75D6A">
      <w:pPr>
        <w:pStyle w:val="Title"/>
        <w:ind w:left="127"/>
        <w:jc w:val="center"/>
        <w:rPr>
          <w:rFonts w:asciiTheme="minorHAnsi" w:hAnsiTheme="minorHAnsi" w:cstheme="minorHAnsi"/>
          <w:b/>
        </w:rPr>
      </w:pPr>
    </w:p>
    <w:p w14:paraId="0D5FD609" w14:textId="77777777" w:rsidR="008178E3" w:rsidRPr="00E37284" w:rsidRDefault="008178E3">
      <w:pPr>
        <w:pStyle w:val="Title"/>
        <w:spacing w:before="2"/>
        <w:rPr>
          <w:rFonts w:asciiTheme="minorHAnsi" w:hAnsiTheme="minorHAnsi" w:cstheme="minorHAnsi"/>
        </w:rPr>
      </w:pPr>
    </w:p>
    <w:p w14:paraId="30A2DD67" w14:textId="77777777" w:rsidR="00C75D6A" w:rsidRPr="00E37284" w:rsidRDefault="00C75D6A">
      <w:pPr>
        <w:pStyle w:val="Title"/>
        <w:spacing w:before="2"/>
        <w:rPr>
          <w:rFonts w:asciiTheme="minorHAnsi" w:hAnsiTheme="minorHAnsi" w:cstheme="minorHAnsi"/>
        </w:rPr>
      </w:pPr>
    </w:p>
    <w:p w14:paraId="731492DB" w14:textId="3D9DEB94" w:rsidR="00C75D6A" w:rsidRPr="00E37284" w:rsidRDefault="009B7F97">
      <w:pPr>
        <w:pStyle w:val="Title"/>
        <w:spacing w:before="2"/>
        <w:rPr>
          <w:rFonts w:asciiTheme="minorHAnsi" w:hAnsiTheme="minorHAnsi" w:cstheme="minorHAnsi"/>
        </w:rPr>
      </w:pPr>
      <w:r>
        <w:rPr>
          <w:rFonts w:asciiTheme="minorHAnsi" w:hAnsiTheme="minorHAnsi" w:cstheme="minorHAnsi"/>
        </w:rPr>
        <w:t xml:space="preserve">        </w:t>
      </w:r>
    </w:p>
    <w:tbl>
      <w:tblPr>
        <w:tblW w:w="1125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2725"/>
        <w:gridCol w:w="1559"/>
        <w:gridCol w:w="4356"/>
      </w:tblGrid>
      <w:tr w:rsidR="008178E3" w:rsidRPr="00E37284" w14:paraId="05CEB330" w14:textId="77777777" w:rsidTr="00CF1A12">
        <w:trPr>
          <w:trHeight w:val="270"/>
        </w:trPr>
        <w:tc>
          <w:tcPr>
            <w:tcW w:w="11250" w:type="dxa"/>
            <w:gridSpan w:val="4"/>
          </w:tcPr>
          <w:p w14:paraId="3F77BD12" w14:textId="77777777" w:rsidR="008178E3" w:rsidRDefault="00E37284" w:rsidP="00E12E6F">
            <w:pPr>
              <w:pStyle w:val="TableParagraph"/>
              <w:spacing w:before="27"/>
              <w:ind w:left="0"/>
              <w:jc w:val="both"/>
              <w:rPr>
                <w:rFonts w:asciiTheme="minorHAnsi" w:hAnsiTheme="minorHAnsi" w:cstheme="minorHAnsi"/>
                <w:b/>
                <w:spacing w:val="-4"/>
                <w:sz w:val="20"/>
                <w:szCs w:val="20"/>
              </w:rPr>
            </w:pPr>
            <w:r w:rsidRPr="008F0462">
              <w:rPr>
                <w:rFonts w:asciiTheme="minorHAnsi" w:hAnsiTheme="minorHAnsi" w:cstheme="minorHAnsi"/>
                <w:b/>
                <w:sz w:val="20"/>
                <w:szCs w:val="20"/>
              </w:rPr>
              <w:t>Consultant</w:t>
            </w:r>
            <w:r w:rsidR="00DA4C8E" w:rsidRPr="008F0462">
              <w:rPr>
                <w:rFonts w:asciiTheme="minorHAnsi" w:hAnsiTheme="minorHAnsi" w:cstheme="minorHAnsi"/>
                <w:b/>
                <w:spacing w:val="-2"/>
                <w:sz w:val="20"/>
                <w:szCs w:val="20"/>
              </w:rPr>
              <w:t xml:space="preserve"> </w:t>
            </w:r>
            <w:r w:rsidR="00CA1FDA">
              <w:rPr>
                <w:rFonts w:asciiTheme="minorHAnsi" w:hAnsiTheme="minorHAnsi" w:cstheme="minorHAnsi"/>
                <w:b/>
                <w:spacing w:val="-2"/>
                <w:sz w:val="20"/>
                <w:szCs w:val="20"/>
              </w:rPr>
              <w:t>Information -</w:t>
            </w:r>
            <w:r w:rsidR="00DA4C8E" w:rsidRPr="008F0462">
              <w:rPr>
                <w:rFonts w:asciiTheme="minorHAnsi" w:hAnsiTheme="minorHAnsi" w:cstheme="minorHAnsi"/>
                <w:b/>
                <w:spacing w:val="-2"/>
                <w:sz w:val="20"/>
                <w:szCs w:val="20"/>
              </w:rPr>
              <w:t xml:space="preserve"> </w:t>
            </w:r>
            <w:r w:rsidR="00CA1FDA">
              <w:rPr>
                <w:rFonts w:asciiTheme="minorHAnsi" w:hAnsiTheme="minorHAnsi" w:cstheme="minorHAnsi"/>
                <w:b/>
                <w:spacing w:val="-2"/>
                <w:sz w:val="20"/>
                <w:szCs w:val="20"/>
              </w:rPr>
              <w:t xml:space="preserve">IEC Expert </w:t>
            </w:r>
            <w:r w:rsidR="00E12E6F">
              <w:rPr>
                <w:rFonts w:asciiTheme="minorHAnsi" w:hAnsiTheme="minorHAnsi" w:cstheme="minorHAnsi"/>
                <w:b/>
                <w:spacing w:val="-2"/>
                <w:sz w:val="20"/>
                <w:szCs w:val="20"/>
              </w:rPr>
              <w:t>Graphic Designer</w:t>
            </w:r>
            <w:r w:rsidR="00CA1FDA" w:rsidRPr="00CA1FDA">
              <w:rPr>
                <w:rFonts w:asciiTheme="minorHAnsi" w:hAnsiTheme="minorHAnsi" w:cstheme="minorHAnsi"/>
                <w:b/>
                <w:spacing w:val="-2"/>
                <w:sz w:val="20"/>
                <w:szCs w:val="20"/>
              </w:rPr>
              <w:t xml:space="preserve"> </w:t>
            </w:r>
            <w:r w:rsidR="009B7F97" w:rsidRPr="008F0462">
              <w:rPr>
                <w:rFonts w:asciiTheme="minorHAnsi" w:hAnsiTheme="minorHAnsi" w:cstheme="minorHAnsi"/>
                <w:b/>
                <w:spacing w:val="-2"/>
                <w:sz w:val="20"/>
                <w:szCs w:val="20"/>
              </w:rPr>
              <w:t xml:space="preserve">for </w:t>
            </w:r>
            <w:proofErr w:type="spellStart"/>
            <w:r w:rsidR="009B7F97" w:rsidRPr="008F0462">
              <w:rPr>
                <w:rFonts w:asciiTheme="minorHAnsi" w:hAnsiTheme="minorHAnsi" w:cstheme="minorHAnsi"/>
                <w:b/>
                <w:spacing w:val="-2"/>
                <w:sz w:val="20"/>
                <w:szCs w:val="20"/>
              </w:rPr>
              <w:t>Rashtr</w:t>
            </w:r>
            <w:r w:rsidR="00936905" w:rsidRPr="008F0462">
              <w:rPr>
                <w:rFonts w:asciiTheme="minorHAnsi" w:hAnsiTheme="minorHAnsi" w:cstheme="minorHAnsi"/>
                <w:b/>
                <w:spacing w:val="-2"/>
                <w:sz w:val="20"/>
                <w:szCs w:val="20"/>
              </w:rPr>
              <w:t>iya</w:t>
            </w:r>
            <w:proofErr w:type="spellEnd"/>
            <w:r w:rsidR="00936905" w:rsidRPr="008F0462">
              <w:rPr>
                <w:rFonts w:asciiTheme="minorHAnsi" w:hAnsiTheme="minorHAnsi" w:cstheme="minorHAnsi"/>
                <w:b/>
                <w:spacing w:val="-2"/>
                <w:sz w:val="20"/>
                <w:szCs w:val="20"/>
              </w:rPr>
              <w:t xml:space="preserve"> Gram Swaraj Abhiyan (RGSA), </w:t>
            </w:r>
            <w:r w:rsidR="00936905" w:rsidRPr="008F0462">
              <w:rPr>
                <w:rFonts w:asciiTheme="minorHAnsi" w:hAnsiTheme="minorHAnsi" w:cstheme="minorHAnsi"/>
                <w:b/>
                <w:spacing w:val="-4"/>
                <w:sz w:val="20"/>
                <w:szCs w:val="20"/>
              </w:rPr>
              <w:t>Department of Rural Development &amp; Panchayati Raj.</w:t>
            </w:r>
          </w:p>
          <w:p w14:paraId="66A5E853" w14:textId="36537EF1" w:rsidR="00FC31F0" w:rsidRPr="008F0462" w:rsidRDefault="00FC31F0" w:rsidP="00E12E6F">
            <w:pPr>
              <w:pStyle w:val="TableParagraph"/>
              <w:spacing w:before="27"/>
              <w:ind w:left="0"/>
              <w:jc w:val="both"/>
              <w:rPr>
                <w:rFonts w:asciiTheme="minorHAnsi" w:hAnsiTheme="minorHAnsi" w:cstheme="minorHAnsi"/>
                <w:b/>
                <w:sz w:val="20"/>
                <w:szCs w:val="20"/>
              </w:rPr>
            </w:pPr>
          </w:p>
        </w:tc>
      </w:tr>
      <w:tr w:rsidR="008178E3" w:rsidRPr="00E37284" w14:paraId="1D28F0DF" w14:textId="77777777" w:rsidTr="00CF1A12">
        <w:trPr>
          <w:trHeight w:val="285"/>
        </w:trPr>
        <w:tc>
          <w:tcPr>
            <w:tcW w:w="11250" w:type="dxa"/>
            <w:gridSpan w:val="4"/>
            <w:shd w:val="clear" w:color="auto" w:fill="E6E6E6"/>
          </w:tcPr>
          <w:p w14:paraId="65BCF5A7" w14:textId="77777777" w:rsidR="008178E3" w:rsidRPr="008F0462" w:rsidRDefault="00545021" w:rsidP="008F0462">
            <w:pPr>
              <w:pStyle w:val="TableParagraph"/>
              <w:tabs>
                <w:tab w:val="left" w:pos="1204"/>
              </w:tabs>
              <w:spacing w:before="35"/>
              <w:ind w:left="0"/>
              <w:jc w:val="both"/>
              <w:rPr>
                <w:rFonts w:asciiTheme="minorHAnsi" w:hAnsiTheme="minorHAnsi" w:cstheme="minorHAnsi"/>
                <w:b/>
                <w:sz w:val="20"/>
                <w:szCs w:val="20"/>
              </w:rPr>
            </w:pPr>
            <w:r w:rsidRPr="008F0462">
              <w:rPr>
                <w:rFonts w:asciiTheme="minorHAnsi" w:hAnsiTheme="minorHAnsi" w:cstheme="minorHAnsi"/>
                <w:b/>
                <w:sz w:val="20"/>
                <w:szCs w:val="20"/>
              </w:rPr>
              <w:t xml:space="preserve">I. </w:t>
            </w:r>
            <w:r w:rsidR="00DA4C8E" w:rsidRPr="008F0462">
              <w:rPr>
                <w:rFonts w:asciiTheme="minorHAnsi" w:hAnsiTheme="minorHAnsi" w:cstheme="minorHAnsi"/>
                <w:b/>
                <w:sz w:val="20"/>
                <w:szCs w:val="20"/>
              </w:rPr>
              <w:t>JOB</w:t>
            </w:r>
            <w:r w:rsidR="00DA4C8E" w:rsidRPr="008F0462">
              <w:rPr>
                <w:rFonts w:asciiTheme="minorHAnsi" w:hAnsiTheme="minorHAnsi" w:cstheme="minorHAnsi"/>
                <w:b/>
                <w:spacing w:val="-6"/>
                <w:sz w:val="20"/>
                <w:szCs w:val="20"/>
              </w:rPr>
              <w:t xml:space="preserve"> </w:t>
            </w:r>
            <w:r w:rsidR="00DA4C8E" w:rsidRPr="008F0462">
              <w:rPr>
                <w:rFonts w:asciiTheme="minorHAnsi" w:hAnsiTheme="minorHAnsi" w:cstheme="minorHAnsi"/>
                <w:b/>
                <w:sz w:val="20"/>
                <w:szCs w:val="20"/>
              </w:rPr>
              <w:t>DETAILS</w:t>
            </w:r>
          </w:p>
        </w:tc>
      </w:tr>
      <w:tr w:rsidR="008178E3" w:rsidRPr="00E37284" w14:paraId="72696CB4" w14:textId="77777777" w:rsidTr="00CF1A12">
        <w:trPr>
          <w:trHeight w:val="294"/>
        </w:trPr>
        <w:tc>
          <w:tcPr>
            <w:tcW w:w="2610" w:type="dxa"/>
          </w:tcPr>
          <w:p w14:paraId="46AD4F63" w14:textId="77777777" w:rsidR="008178E3" w:rsidRPr="008F0462" w:rsidRDefault="00DA4C8E" w:rsidP="008F0462">
            <w:pPr>
              <w:pStyle w:val="TableParagraph"/>
              <w:spacing w:before="39"/>
              <w:ind w:left="0"/>
              <w:jc w:val="both"/>
              <w:rPr>
                <w:rFonts w:asciiTheme="minorHAnsi" w:hAnsiTheme="minorHAnsi" w:cstheme="minorHAnsi"/>
                <w:b/>
                <w:sz w:val="20"/>
                <w:szCs w:val="20"/>
              </w:rPr>
            </w:pPr>
            <w:r w:rsidRPr="008F0462">
              <w:rPr>
                <w:rFonts w:asciiTheme="minorHAnsi" w:hAnsiTheme="minorHAnsi" w:cstheme="minorHAnsi"/>
                <w:b/>
                <w:sz w:val="20"/>
                <w:szCs w:val="20"/>
              </w:rPr>
              <w:t>Job</w:t>
            </w:r>
            <w:r w:rsidRPr="008F0462">
              <w:rPr>
                <w:rFonts w:asciiTheme="minorHAnsi" w:hAnsiTheme="minorHAnsi" w:cstheme="minorHAnsi"/>
                <w:b/>
                <w:spacing w:val="-6"/>
                <w:sz w:val="20"/>
                <w:szCs w:val="20"/>
              </w:rPr>
              <w:t xml:space="preserve"> </w:t>
            </w:r>
            <w:r w:rsidRPr="008F0462">
              <w:rPr>
                <w:rFonts w:asciiTheme="minorHAnsi" w:hAnsiTheme="minorHAnsi" w:cstheme="minorHAnsi"/>
                <w:b/>
                <w:sz w:val="20"/>
                <w:szCs w:val="20"/>
              </w:rPr>
              <w:t>Title</w:t>
            </w:r>
          </w:p>
        </w:tc>
        <w:tc>
          <w:tcPr>
            <w:tcW w:w="8640" w:type="dxa"/>
            <w:gridSpan w:val="3"/>
          </w:tcPr>
          <w:p w14:paraId="2E7162A2" w14:textId="57E2B140" w:rsidR="008178E3" w:rsidRDefault="00CA1FDA" w:rsidP="008F0462">
            <w:pPr>
              <w:pStyle w:val="TableParagraph"/>
              <w:spacing w:before="32"/>
              <w:jc w:val="both"/>
              <w:rPr>
                <w:rFonts w:asciiTheme="minorHAnsi" w:hAnsiTheme="minorHAnsi" w:cstheme="minorHAnsi"/>
                <w:sz w:val="20"/>
                <w:szCs w:val="20"/>
              </w:rPr>
            </w:pPr>
            <w:r>
              <w:rPr>
                <w:rFonts w:asciiTheme="minorHAnsi" w:hAnsiTheme="minorHAnsi" w:cstheme="minorHAnsi"/>
                <w:sz w:val="20"/>
                <w:szCs w:val="20"/>
              </w:rPr>
              <w:t xml:space="preserve">Consultant Information </w:t>
            </w:r>
            <w:proofErr w:type="gramStart"/>
            <w:r>
              <w:rPr>
                <w:rFonts w:asciiTheme="minorHAnsi" w:hAnsiTheme="minorHAnsi" w:cstheme="minorHAnsi"/>
                <w:sz w:val="20"/>
                <w:szCs w:val="20"/>
              </w:rPr>
              <w:t xml:space="preserve">- </w:t>
            </w:r>
            <w:r w:rsidR="00712BE4" w:rsidRPr="008F0462">
              <w:rPr>
                <w:rFonts w:asciiTheme="minorHAnsi" w:hAnsiTheme="minorHAnsi" w:cstheme="minorHAnsi"/>
                <w:sz w:val="20"/>
                <w:szCs w:val="20"/>
              </w:rPr>
              <w:t xml:space="preserve"> </w:t>
            </w:r>
            <w:r w:rsidR="00912E35" w:rsidRPr="00912E35">
              <w:rPr>
                <w:rFonts w:asciiTheme="minorHAnsi" w:hAnsiTheme="minorHAnsi" w:cstheme="minorHAnsi"/>
                <w:sz w:val="20"/>
                <w:szCs w:val="20"/>
              </w:rPr>
              <w:t>IEC</w:t>
            </w:r>
            <w:proofErr w:type="gramEnd"/>
            <w:r w:rsidR="00912E35" w:rsidRPr="00912E35">
              <w:rPr>
                <w:rFonts w:asciiTheme="minorHAnsi" w:hAnsiTheme="minorHAnsi" w:cstheme="minorHAnsi"/>
                <w:sz w:val="20"/>
                <w:szCs w:val="20"/>
              </w:rPr>
              <w:t xml:space="preserve"> Exper</w:t>
            </w:r>
            <w:r w:rsidR="008D010F">
              <w:rPr>
                <w:rFonts w:asciiTheme="minorHAnsi" w:hAnsiTheme="minorHAnsi" w:cstheme="minorHAnsi"/>
                <w:sz w:val="20"/>
                <w:szCs w:val="20"/>
              </w:rPr>
              <w:t>t Graphic Designer</w:t>
            </w:r>
          </w:p>
          <w:p w14:paraId="01CB6189" w14:textId="512E2A04" w:rsidR="00D57301" w:rsidRPr="008F0462" w:rsidRDefault="00D57301" w:rsidP="008F0462">
            <w:pPr>
              <w:pStyle w:val="TableParagraph"/>
              <w:spacing w:before="32"/>
              <w:jc w:val="both"/>
              <w:rPr>
                <w:rFonts w:asciiTheme="minorHAnsi" w:hAnsiTheme="minorHAnsi" w:cstheme="minorHAnsi"/>
                <w:sz w:val="20"/>
                <w:szCs w:val="20"/>
              </w:rPr>
            </w:pPr>
          </w:p>
        </w:tc>
      </w:tr>
      <w:tr w:rsidR="008178E3" w:rsidRPr="00E37284" w14:paraId="616CCA30" w14:textId="77777777" w:rsidTr="00CF1A12">
        <w:trPr>
          <w:trHeight w:val="398"/>
        </w:trPr>
        <w:tc>
          <w:tcPr>
            <w:tcW w:w="2610" w:type="dxa"/>
          </w:tcPr>
          <w:p w14:paraId="517C2E7A" w14:textId="09392A97" w:rsidR="008178E3" w:rsidRPr="008F0462" w:rsidRDefault="00DA4C8E" w:rsidP="008F0462">
            <w:pPr>
              <w:pStyle w:val="TableParagraph"/>
              <w:spacing w:line="196" w:lineRule="exact"/>
              <w:ind w:left="0"/>
              <w:jc w:val="both"/>
              <w:rPr>
                <w:rFonts w:asciiTheme="minorHAnsi" w:hAnsiTheme="minorHAnsi" w:cstheme="minorHAnsi"/>
                <w:b/>
                <w:sz w:val="20"/>
                <w:szCs w:val="20"/>
              </w:rPr>
            </w:pPr>
            <w:r w:rsidRPr="008F0462">
              <w:rPr>
                <w:rFonts w:asciiTheme="minorHAnsi" w:hAnsiTheme="minorHAnsi" w:cstheme="minorHAnsi"/>
                <w:b/>
                <w:sz w:val="20"/>
                <w:szCs w:val="20"/>
              </w:rPr>
              <w:t>No.</w:t>
            </w:r>
            <w:r w:rsidRPr="008F0462">
              <w:rPr>
                <w:rFonts w:asciiTheme="minorHAnsi" w:hAnsiTheme="minorHAnsi" w:cstheme="minorHAnsi"/>
                <w:b/>
                <w:spacing w:val="-3"/>
                <w:sz w:val="20"/>
                <w:szCs w:val="20"/>
              </w:rPr>
              <w:t xml:space="preserve"> </w:t>
            </w:r>
            <w:r w:rsidRPr="008F0462">
              <w:rPr>
                <w:rFonts w:asciiTheme="minorHAnsi" w:hAnsiTheme="minorHAnsi" w:cstheme="minorHAnsi"/>
                <w:b/>
                <w:sz w:val="20"/>
                <w:szCs w:val="20"/>
              </w:rPr>
              <w:t>Of</w:t>
            </w:r>
            <w:r w:rsidRPr="008F0462">
              <w:rPr>
                <w:rFonts w:asciiTheme="minorHAnsi" w:hAnsiTheme="minorHAnsi" w:cstheme="minorHAnsi"/>
                <w:b/>
                <w:spacing w:val="-1"/>
                <w:sz w:val="20"/>
                <w:szCs w:val="20"/>
              </w:rPr>
              <w:t xml:space="preserve"> </w:t>
            </w:r>
            <w:r w:rsidR="008C73F6" w:rsidRPr="008F0462">
              <w:rPr>
                <w:rFonts w:asciiTheme="minorHAnsi" w:hAnsiTheme="minorHAnsi" w:cstheme="minorHAnsi"/>
                <w:b/>
                <w:sz w:val="20"/>
                <w:szCs w:val="20"/>
              </w:rPr>
              <w:t>Vacancies</w:t>
            </w:r>
          </w:p>
        </w:tc>
        <w:tc>
          <w:tcPr>
            <w:tcW w:w="2725" w:type="dxa"/>
          </w:tcPr>
          <w:p w14:paraId="240FDD42" w14:textId="144E1D47" w:rsidR="008178E3" w:rsidRPr="008F0462" w:rsidRDefault="00545021" w:rsidP="00912E35">
            <w:pPr>
              <w:pStyle w:val="TableParagraph"/>
              <w:spacing w:line="194" w:lineRule="exact"/>
              <w:ind w:left="0"/>
              <w:jc w:val="both"/>
              <w:rPr>
                <w:rFonts w:asciiTheme="minorHAnsi" w:hAnsiTheme="minorHAnsi" w:cstheme="minorHAnsi"/>
                <w:sz w:val="20"/>
                <w:szCs w:val="20"/>
              </w:rPr>
            </w:pPr>
            <w:r w:rsidRPr="008F0462">
              <w:rPr>
                <w:rFonts w:asciiTheme="minorHAnsi" w:hAnsiTheme="minorHAnsi" w:cstheme="minorHAnsi"/>
                <w:sz w:val="20"/>
                <w:szCs w:val="20"/>
              </w:rPr>
              <w:t xml:space="preserve">  </w:t>
            </w:r>
            <w:r w:rsidR="00E37284" w:rsidRPr="008F0462">
              <w:rPr>
                <w:rFonts w:asciiTheme="minorHAnsi" w:hAnsiTheme="minorHAnsi" w:cstheme="minorHAnsi"/>
                <w:sz w:val="20"/>
                <w:szCs w:val="20"/>
              </w:rPr>
              <w:t>0</w:t>
            </w:r>
            <w:r w:rsidR="00912E35">
              <w:rPr>
                <w:rFonts w:asciiTheme="minorHAnsi" w:hAnsiTheme="minorHAnsi" w:cstheme="minorHAnsi"/>
                <w:sz w:val="20"/>
                <w:szCs w:val="20"/>
              </w:rPr>
              <w:t>1</w:t>
            </w:r>
            <w:r w:rsidR="008C73F6" w:rsidRPr="008F0462">
              <w:rPr>
                <w:rFonts w:asciiTheme="minorHAnsi" w:hAnsiTheme="minorHAnsi" w:cstheme="minorHAnsi"/>
                <w:sz w:val="20"/>
                <w:szCs w:val="20"/>
              </w:rPr>
              <w:t xml:space="preserve"> (</w:t>
            </w:r>
            <w:r w:rsidR="00912E35">
              <w:rPr>
                <w:rFonts w:asciiTheme="minorHAnsi" w:hAnsiTheme="minorHAnsi" w:cstheme="minorHAnsi"/>
                <w:sz w:val="20"/>
                <w:szCs w:val="20"/>
              </w:rPr>
              <w:t>One</w:t>
            </w:r>
            <w:r w:rsidR="008C73F6" w:rsidRPr="008F0462">
              <w:rPr>
                <w:rFonts w:asciiTheme="minorHAnsi" w:hAnsiTheme="minorHAnsi" w:cstheme="minorHAnsi"/>
                <w:sz w:val="20"/>
                <w:szCs w:val="20"/>
              </w:rPr>
              <w:t xml:space="preserve"> Only)</w:t>
            </w:r>
          </w:p>
        </w:tc>
        <w:tc>
          <w:tcPr>
            <w:tcW w:w="1559" w:type="dxa"/>
          </w:tcPr>
          <w:p w14:paraId="0FA7E5C7" w14:textId="77777777" w:rsidR="008178E3" w:rsidRPr="008F0462" w:rsidRDefault="00DA4C8E" w:rsidP="008F0462">
            <w:pPr>
              <w:pStyle w:val="TableParagraph"/>
              <w:spacing w:line="196" w:lineRule="exact"/>
              <w:ind w:left="116"/>
              <w:jc w:val="both"/>
              <w:rPr>
                <w:rFonts w:asciiTheme="minorHAnsi" w:hAnsiTheme="minorHAnsi" w:cstheme="minorHAnsi"/>
                <w:b/>
                <w:sz w:val="20"/>
                <w:szCs w:val="20"/>
              </w:rPr>
            </w:pPr>
            <w:r w:rsidRPr="008F0462">
              <w:rPr>
                <w:rFonts w:asciiTheme="minorHAnsi" w:hAnsiTheme="minorHAnsi" w:cstheme="minorHAnsi"/>
                <w:b/>
                <w:sz w:val="20"/>
                <w:szCs w:val="20"/>
              </w:rPr>
              <w:t>Upper</w:t>
            </w:r>
            <w:r w:rsidRPr="008F0462">
              <w:rPr>
                <w:rFonts w:asciiTheme="minorHAnsi" w:hAnsiTheme="minorHAnsi" w:cstheme="minorHAnsi"/>
                <w:b/>
                <w:spacing w:val="-3"/>
                <w:sz w:val="20"/>
                <w:szCs w:val="20"/>
              </w:rPr>
              <w:t xml:space="preserve"> </w:t>
            </w:r>
            <w:r w:rsidRPr="008F0462">
              <w:rPr>
                <w:rFonts w:asciiTheme="minorHAnsi" w:hAnsiTheme="minorHAnsi" w:cstheme="minorHAnsi"/>
                <w:b/>
                <w:sz w:val="20"/>
                <w:szCs w:val="20"/>
              </w:rPr>
              <w:t>age</w:t>
            </w:r>
            <w:r w:rsidRPr="008F0462">
              <w:rPr>
                <w:rFonts w:asciiTheme="minorHAnsi" w:hAnsiTheme="minorHAnsi" w:cstheme="minorHAnsi"/>
                <w:b/>
                <w:spacing w:val="-1"/>
                <w:sz w:val="20"/>
                <w:szCs w:val="20"/>
              </w:rPr>
              <w:t xml:space="preserve"> </w:t>
            </w:r>
            <w:r w:rsidRPr="008F0462">
              <w:rPr>
                <w:rFonts w:asciiTheme="minorHAnsi" w:hAnsiTheme="minorHAnsi" w:cstheme="minorHAnsi"/>
                <w:b/>
                <w:sz w:val="20"/>
                <w:szCs w:val="20"/>
              </w:rPr>
              <w:t>limit</w:t>
            </w:r>
          </w:p>
        </w:tc>
        <w:tc>
          <w:tcPr>
            <w:tcW w:w="4356" w:type="dxa"/>
          </w:tcPr>
          <w:p w14:paraId="3726AAA2" w14:textId="3A73FD5C" w:rsidR="008178E3" w:rsidRPr="008F0462" w:rsidRDefault="00E37284" w:rsidP="008F0462">
            <w:pPr>
              <w:pStyle w:val="TableParagraph"/>
              <w:spacing w:line="196" w:lineRule="exact"/>
              <w:ind w:left="116" w:right="481"/>
              <w:jc w:val="both"/>
              <w:rPr>
                <w:rFonts w:asciiTheme="minorHAnsi" w:hAnsiTheme="minorHAnsi" w:cstheme="minorHAnsi"/>
                <w:sz w:val="20"/>
                <w:szCs w:val="20"/>
              </w:rPr>
            </w:pPr>
            <w:r w:rsidRPr="008F0462">
              <w:rPr>
                <w:rFonts w:asciiTheme="minorHAnsi" w:hAnsiTheme="minorHAnsi" w:cstheme="minorHAnsi"/>
                <w:sz w:val="20"/>
                <w:szCs w:val="20"/>
              </w:rPr>
              <w:t>5</w:t>
            </w:r>
            <w:r w:rsidR="00B35170" w:rsidRPr="008F0462">
              <w:rPr>
                <w:rFonts w:asciiTheme="minorHAnsi" w:hAnsiTheme="minorHAnsi" w:cstheme="minorHAnsi"/>
                <w:sz w:val="20"/>
                <w:szCs w:val="20"/>
              </w:rPr>
              <w:t xml:space="preserve">5 Years as on date of </w:t>
            </w:r>
            <w:r w:rsidRPr="008F0462">
              <w:rPr>
                <w:rFonts w:asciiTheme="minorHAnsi" w:hAnsiTheme="minorHAnsi" w:cstheme="minorHAnsi"/>
                <w:sz w:val="20"/>
                <w:szCs w:val="20"/>
              </w:rPr>
              <w:t>joining</w:t>
            </w:r>
            <w:r w:rsidR="00936905" w:rsidRPr="008F0462">
              <w:rPr>
                <w:rFonts w:asciiTheme="minorHAnsi" w:hAnsiTheme="minorHAnsi" w:cstheme="minorHAnsi"/>
                <w:sz w:val="20"/>
                <w:szCs w:val="20"/>
              </w:rPr>
              <w:t xml:space="preserve"> &amp; till 60 years you can work.</w:t>
            </w:r>
          </w:p>
        </w:tc>
      </w:tr>
      <w:tr w:rsidR="008178E3" w:rsidRPr="00E37284" w14:paraId="3BD07EC1" w14:textId="77777777" w:rsidTr="00CF1A12">
        <w:trPr>
          <w:trHeight w:val="275"/>
        </w:trPr>
        <w:tc>
          <w:tcPr>
            <w:tcW w:w="2610" w:type="dxa"/>
          </w:tcPr>
          <w:p w14:paraId="25957C44" w14:textId="77777777" w:rsidR="008178E3" w:rsidRPr="008F0462" w:rsidRDefault="00DA4C8E" w:rsidP="008F0462">
            <w:pPr>
              <w:pStyle w:val="TableParagraph"/>
              <w:spacing w:line="206" w:lineRule="exact"/>
              <w:ind w:left="0"/>
              <w:jc w:val="both"/>
              <w:rPr>
                <w:rFonts w:asciiTheme="minorHAnsi" w:hAnsiTheme="minorHAnsi" w:cstheme="minorHAnsi"/>
                <w:b/>
                <w:sz w:val="20"/>
                <w:szCs w:val="20"/>
              </w:rPr>
            </w:pPr>
            <w:r w:rsidRPr="008F0462">
              <w:rPr>
                <w:rFonts w:asciiTheme="minorHAnsi" w:hAnsiTheme="minorHAnsi" w:cstheme="minorHAnsi"/>
                <w:b/>
                <w:sz w:val="20"/>
                <w:szCs w:val="20"/>
              </w:rPr>
              <w:t>Remuneration</w:t>
            </w:r>
          </w:p>
        </w:tc>
        <w:tc>
          <w:tcPr>
            <w:tcW w:w="8640" w:type="dxa"/>
            <w:gridSpan w:val="3"/>
          </w:tcPr>
          <w:p w14:paraId="5AD8851E" w14:textId="77777777" w:rsidR="008178E3" w:rsidRDefault="00DA4C8E" w:rsidP="008F0462">
            <w:pPr>
              <w:pStyle w:val="TableParagraph"/>
              <w:tabs>
                <w:tab w:val="left" w:pos="2483"/>
              </w:tabs>
              <w:spacing w:before="111"/>
              <w:jc w:val="both"/>
              <w:rPr>
                <w:rFonts w:asciiTheme="minorHAnsi" w:hAnsiTheme="minorHAnsi" w:cstheme="minorHAnsi"/>
                <w:sz w:val="20"/>
                <w:szCs w:val="20"/>
              </w:rPr>
            </w:pPr>
            <w:r w:rsidRPr="008F0462">
              <w:rPr>
                <w:rFonts w:asciiTheme="minorHAnsi" w:hAnsiTheme="minorHAnsi" w:cstheme="minorHAnsi"/>
                <w:sz w:val="20"/>
                <w:szCs w:val="20"/>
              </w:rPr>
              <w:t>Rs</w:t>
            </w:r>
            <w:r w:rsidR="00545021" w:rsidRPr="008F0462">
              <w:rPr>
                <w:rFonts w:asciiTheme="minorHAnsi" w:hAnsiTheme="minorHAnsi" w:cstheme="minorHAnsi"/>
                <w:sz w:val="20"/>
                <w:szCs w:val="20"/>
              </w:rPr>
              <w:t>.</w:t>
            </w:r>
            <w:r w:rsidR="008353EF" w:rsidRPr="008F0462">
              <w:rPr>
                <w:rFonts w:asciiTheme="minorHAnsi" w:hAnsiTheme="minorHAnsi" w:cstheme="minorHAnsi"/>
                <w:sz w:val="20"/>
                <w:szCs w:val="20"/>
              </w:rPr>
              <w:t xml:space="preserve"> </w:t>
            </w:r>
            <w:r w:rsidR="004D7089">
              <w:rPr>
                <w:rFonts w:asciiTheme="minorHAnsi" w:hAnsiTheme="minorHAnsi" w:cstheme="minorHAnsi"/>
                <w:sz w:val="20"/>
                <w:szCs w:val="20"/>
              </w:rPr>
              <w:t>7</w:t>
            </w:r>
            <w:r w:rsidR="00E37284" w:rsidRPr="008F0462">
              <w:rPr>
                <w:rFonts w:asciiTheme="minorHAnsi" w:hAnsiTheme="minorHAnsi" w:cstheme="minorHAnsi"/>
                <w:sz w:val="20"/>
                <w:szCs w:val="20"/>
              </w:rPr>
              <w:t>0</w:t>
            </w:r>
            <w:r w:rsidR="00A40CE3">
              <w:rPr>
                <w:rFonts w:asciiTheme="minorHAnsi" w:hAnsiTheme="minorHAnsi" w:cstheme="minorHAnsi"/>
                <w:sz w:val="20"/>
                <w:szCs w:val="20"/>
              </w:rPr>
              <w:t>,</w:t>
            </w:r>
            <w:r w:rsidR="0044091B">
              <w:rPr>
                <w:rFonts w:asciiTheme="minorHAnsi" w:hAnsiTheme="minorHAnsi" w:cstheme="minorHAnsi"/>
                <w:sz w:val="20"/>
                <w:szCs w:val="20"/>
              </w:rPr>
              <w:t>000/-</w:t>
            </w:r>
            <w:r w:rsidR="007A6B4B" w:rsidRPr="008F0462">
              <w:rPr>
                <w:rFonts w:asciiTheme="minorHAnsi" w:hAnsiTheme="minorHAnsi" w:cstheme="minorHAnsi"/>
                <w:sz w:val="20"/>
                <w:szCs w:val="20"/>
              </w:rPr>
              <w:t xml:space="preserve"> per month</w:t>
            </w:r>
            <w:r w:rsidR="008C73F6" w:rsidRPr="008F0462">
              <w:rPr>
                <w:rFonts w:asciiTheme="minorHAnsi" w:hAnsiTheme="minorHAnsi" w:cstheme="minorHAnsi"/>
                <w:sz w:val="20"/>
                <w:szCs w:val="20"/>
              </w:rPr>
              <w:t xml:space="preserve">. </w:t>
            </w:r>
          </w:p>
          <w:p w14:paraId="72CCF499" w14:textId="535E4690" w:rsidR="00FC31F0" w:rsidRPr="008F0462" w:rsidRDefault="00FC31F0" w:rsidP="008F0462">
            <w:pPr>
              <w:pStyle w:val="TableParagraph"/>
              <w:tabs>
                <w:tab w:val="left" w:pos="2483"/>
              </w:tabs>
              <w:spacing w:before="111"/>
              <w:jc w:val="both"/>
              <w:rPr>
                <w:rFonts w:asciiTheme="minorHAnsi" w:hAnsiTheme="minorHAnsi" w:cstheme="minorHAnsi"/>
                <w:sz w:val="20"/>
                <w:szCs w:val="20"/>
              </w:rPr>
            </w:pPr>
          </w:p>
        </w:tc>
      </w:tr>
      <w:tr w:rsidR="008178E3" w:rsidRPr="00E37284" w14:paraId="305EF2EA" w14:textId="77777777" w:rsidTr="00CF1A12">
        <w:trPr>
          <w:trHeight w:val="438"/>
        </w:trPr>
        <w:tc>
          <w:tcPr>
            <w:tcW w:w="2610" w:type="dxa"/>
          </w:tcPr>
          <w:p w14:paraId="489B7E9D" w14:textId="77777777" w:rsidR="008178E3" w:rsidRPr="008F0462" w:rsidRDefault="00DA4C8E" w:rsidP="008F0462">
            <w:pPr>
              <w:pStyle w:val="TableParagraph"/>
              <w:spacing w:line="208" w:lineRule="exact"/>
              <w:ind w:left="0"/>
              <w:jc w:val="both"/>
              <w:rPr>
                <w:rFonts w:asciiTheme="minorHAnsi" w:hAnsiTheme="minorHAnsi" w:cstheme="minorHAnsi"/>
                <w:b/>
                <w:sz w:val="20"/>
                <w:szCs w:val="20"/>
              </w:rPr>
            </w:pPr>
            <w:r w:rsidRPr="008F0462">
              <w:rPr>
                <w:rFonts w:asciiTheme="minorHAnsi" w:hAnsiTheme="minorHAnsi" w:cstheme="minorHAnsi"/>
                <w:b/>
                <w:sz w:val="20"/>
                <w:szCs w:val="20"/>
              </w:rPr>
              <w:t>Job</w:t>
            </w:r>
            <w:r w:rsidRPr="008F0462">
              <w:rPr>
                <w:rFonts w:asciiTheme="minorHAnsi" w:hAnsiTheme="minorHAnsi" w:cstheme="minorHAnsi"/>
                <w:b/>
                <w:spacing w:val="-6"/>
                <w:sz w:val="20"/>
                <w:szCs w:val="20"/>
              </w:rPr>
              <w:t xml:space="preserve"> </w:t>
            </w:r>
            <w:r w:rsidRPr="008F0462">
              <w:rPr>
                <w:rFonts w:asciiTheme="minorHAnsi" w:hAnsiTheme="minorHAnsi" w:cstheme="minorHAnsi"/>
                <w:b/>
                <w:sz w:val="20"/>
                <w:szCs w:val="20"/>
              </w:rPr>
              <w:t>Location</w:t>
            </w:r>
          </w:p>
        </w:tc>
        <w:tc>
          <w:tcPr>
            <w:tcW w:w="8640" w:type="dxa"/>
            <w:gridSpan w:val="3"/>
          </w:tcPr>
          <w:p w14:paraId="4EE1A243" w14:textId="77777777" w:rsidR="008178E3" w:rsidRDefault="008752CF" w:rsidP="008F0462">
            <w:pPr>
              <w:pStyle w:val="TableParagraph"/>
              <w:spacing w:before="114"/>
              <w:jc w:val="both"/>
              <w:rPr>
                <w:rFonts w:asciiTheme="minorHAnsi" w:hAnsiTheme="minorHAnsi" w:cstheme="minorHAnsi"/>
                <w:sz w:val="20"/>
                <w:szCs w:val="20"/>
              </w:rPr>
            </w:pPr>
            <w:r>
              <w:rPr>
                <w:rFonts w:asciiTheme="minorHAnsi" w:hAnsiTheme="minorHAnsi" w:cstheme="minorHAnsi"/>
                <w:sz w:val="20"/>
                <w:szCs w:val="20"/>
              </w:rPr>
              <w:t>Srinagar/Ja</w:t>
            </w:r>
            <w:r w:rsidR="004D7089" w:rsidRPr="004D7089">
              <w:rPr>
                <w:rFonts w:asciiTheme="minorHAnsi" w:hAnsiTheme="minorHAnsi" w:cstheme="minorHAnsi"/>
                <w:sz w:val="20"/>
                <w:szCs w:val="20"/>
              </w:rPr>
              <w:t xml:space="preserve">mmu SPRC </w:t>
            </w:r>
            <w:r w:rsidR="000D4F67" w:rsidRPr="008F0462">
              <w:rPr>
                <w:rFonts w:asciiTheme="minorHAnsi" w:hAnsiTheme="minorHAnsi" w:cstheme="minorHAnsi"/>
                <w:sz w:val="20"/>
                <w:szCs w:val="20"/>
              </w:rPr>
              <w:t>(Full Time Work from Office)</w:t>
            </w:r>
          </w:p>
          <w:p w14:paraId="10553856" w14:textId="4D097928" w:rsidR="00D57301" w:rsidRPr="008F0462" w:rsidRDefault="00D57301" w:rsidP="008F0462">
            <w:pPr>
              <w:pStyle w:val="TableParagraph"/>
              <w:spacing w:before="114"/>
              <w:jc w:val="both"/>
              <w:rPr>
                <w:rFonts w:asciiTheme="minorHAnsi" w:hAnsiTheme="minorHAnsi" w:cstheme="minorHAnsi"/>
                <w:sz w:val="20"/>
                <w:szCs w:val="20"/>
              </w:rPr>
            </w:pPr>
          </w:p>
        </w:tc>
      </w:tr>
      <w:tr w:rsidR="008178E3" w:rsidRPr="00E37284" w14:paraId="36105795" w14:textId="77777777" w:rsidTr="00CF1A12">
        <w:trPr>
          <w:trHeight w:val="1336"/>
        </w:trPr>
        <w:tc>
          <w:tcPr>
            <w:tcW w:w="2610" w:type="dxa"/>
          </w:tcPr>
          <w:p w14:paraId="4599D346" w14:textId="1D6C1F0E" w:rsidR="008178E3" w:rsidRPr="008F0462" w:rsidRDefault="00DA4C8E" w:rsidP="008F0462">
            <w:pPr>
              <w:pStyle w:val="TableParagraph"/>
              <w:spacing w:line="206" w:lineRule="exact"/>
              <w:ind w:left="0"/>
              <w:jc w:val="both"/>
              <w:rPr>
                <w:rFonts w:asciiTheme="minorHAnsi" w:hAnsiTheme="minorHAnsi" w:cstheme="minorHAnsi"/>
                <w:b/>
                <w:sz w:val="20"/>
                <w:szCs w:val="20"/>
              </w:rPr>
            </w:pPr>
            <w:r w:rsidRPr="008F0462">
              <w:rPr>
                <w:rFonts w:asciiTheme="minorHAnsi" w:hAnsiTheme="minorHAnsi" w:cstheme="minorHAnsi"/>
                <w:b/>
                <w:sz w:val="20"/>
                <w:szCs w:val="20"/>
              </w:rPr>
              <w:t>About</w:t>
            </w:r>
            <w:r w:rsidRPr="008F0462">
              <w:rPr>
                <w:rFonts w:asciiTheme="minorHAnsi" w:hAnsiTheme="minorHAnsi" w:cstheme="minorHAnsi"/>
                <w:b/>
                <w:spacing w:val="-4"/>
                <w:sz w:val="20"/>
                <w:szCs w:val="20"/>
              </w:rPr>
              <w:t xml:space="preserve"> </w:t>
            </w:r>
            <w:proofErr w:type="spellStart"/>
            <w:r w:rsidR="00936905" w:rsidRPr="008F0462">
              <w:rPr>
                <w:rFonts w:asciiTheme="minorHAnsi" w:hAnsiTheme="minorHAnsi" w:cstheme="minorHAnsi"/>
                <w:b/>
                <w:spacing w:val="-4"/>
                <w:sz w:val="20"/>
                <w:szCs w:val="20"/>
              </w:rPr>
              <w:t>Rashtriya</w:t>
            </w:r>
            <w:proofErr w:type="spellEnd"/>
            <w:r w:rsidR="00936905" w:rsidRPr="008F0462">
              <w:rPr>
                <w:rFonts w:asciiTheme="minorHAnsi" w:hAnsiTheme="minorHAnsi" w:cstheme="minorHAnsi"/>
                <w:b/>
                <w:spacing w:val="-4"/>
                <w:sz w:val="20"/>
                <w:szCs w:val="20"/>
              </w:rPr>
              <w:t xml:space="preserve"> Gram Swaraj Abhiyan (RGSA)</w:t>
            </w:r>
          </w:p>
        </w:tc>
        <w:tc>
          <w:tcPr>
            <w:tcW w:w="8640" w:type="dxa"/>
            <w:gridSpan w:val="3"/>
          </w:tcPr>
          <w:p w14:paraId="0CE1308D" w14:textId="42D6C9B7" w:rsidR="008178E3" w:rsidRPr="008F0462" w:rsidRDefault="00936905" w:rsidP="008F0462">
            <w:pPr>
              <w:pStyle w:val="TableParagraph"/>
              <w:spacing w:before="112" w:line="197" w:lineRule="exact"/>
              <w:ind w:left="0"/>
              <w:jc w:val="both"/>
              <w:rPr>
                <w:rFonts w:asciiTheme="minorHAnsi" w:hAnsiTheme="minorHAnsi" w:cstheme="minorHAnsi"/>
                <w:color w:val="1F2021"/>
                <w:sz w:val="20"/>
                <w:szCs w:val="20"/>
              </w:rPr>
            </w:pPr>
            <w:proofErr w:type="spellStart"/>
            <w:r w:rsidRPr="008F0462">
              <w:rPr>
                <w:rFonts w:asciiTheme="minorHAnsi" w:hAnsiTheme="minorHAnsi" w:cstheme="minorHAnsi"/>
                <w:color w:val="1F2021"/>
                <w:sz w:val="20"/>
                <w:szCs w:val="20"/>
              </w:rPr>
              <w:t>Rashtriya</w:t>
            </w:r>
            <w:proofErr w:type="spellEnd"/>
            <w:r w:rsidRPr="008F0462">
              <w:rPr>
                <w:rFonts w:asciiTheme="minorHAnsi" w:hAnsiTheme="minorHAnsi" w:cstheme="minorHAnsi"/>
                <w:color w:val="1F2021"/>
                <w:sz w:val="20"/>
                <w:szCs w:val="20"/>
              </w:rPr>
              <w:t xml:space="preserve"> Gram Swaraj Abhiyan (RGSA) was launched on 24th April 2018 as an umbrella scheme of the Ministry of Panchayati Raj, Govt. of India. It is a unique scheme proposed to develop and strengthen the Panchayati Raj System across India in the rural areas and  for developing and strengthening the capacities of Panchayati Raj Institutions (PRIs) for rural local governance to become more responsive towards local development needs, preparing the participatory plans that leverage technology, efficient and optimum utilization of available resources for realizing sustainable solutions to local problems linked to Sustainable Development Goals (SDGs).</w:t>
            </w:r>
          </w:p>
        </w:tc>
      </w:tr>
      <w:tr w:rsidR="008178E3" w:rsidRPr="00E37284" w14:paraId="0D746AD3" w14:textId="77777777" w:rsidTr="008D010F">
        <w:trPr>
          <w:trHeight w:val="867"/>
        </w:trPr>
        <w:tc>
          <w:tcPr>
            <w:tcW w:w="2610" w:type="dxa"/>
          </w:tcPr>
          <w:p w14:paraId="192FE0DE" w14:textId="3A9296C5" w:rsidR="008178E3" w:rsidRPr="008F0462" w:rsidRDefault="00DA4C8E" w:rsidP="008F0462">
            <w:pPr>
              <w:pStyle w:val="TableParagraph"/>
              <w:ind w:left="0"/>
              <w:jc w:val="both"/>
              <w:rPr>
                <w:rFonts w:asciiTheme="minorHAnsi" w:hAnsiTheme="minorHAnsi" w:cstheme="minorHAnsi"/>
                <w:b/>
                <w:sz w:val="20"/>
                <w:szCs w:val="20"/>
              </w:rPr>
            </w:pPr>
            <w:r w:rsidRPr="008F0462">
              <w:rPr>
                <w:rFonts w:asciiTheme="minorHAnsi" w:hAnsiTheme="minorHAnsi" w:cstheme="minorHAnsi"/>
                <w:b/>
                <w:sz w:val="20"/>
                <w:szCs w:val="20"/>
              </w:rPr>
              <w:t>Contractual</w:t>
            </w:r>
            <w:r w:rsidRPr="008F0462">
              <w:rPr>
                <w:rFonts w:asciiTheme="minorHAnsi" w:hAnsiTheme="minorHAnsi" w:cstheme="minorHAnsi"/>
                <w:b/>
                <w:spacing w:val="-4"/>
                <w:sz w:val="20"/>
                <w:szCs w:val="20"/>
              </w:rPr>
              <w:t xml:space="preserve"> </w:t>
            </w:r>
            <w:r w:rsidR="00E37284" w:rsidRPr="008F0462">
              <w:rPr>
                <w:rFonts w:asciiTheme="minorHAnsi" w:hAnsiTheme="minorHAnsi" w:cstheme="minorHAnsi"/>
                <w:b/>
                <w:sz w:val="20"/>
                <w:szCs w:val="20"/>
              </w:rPr>
              <w:t>Durations</w:t>
            </w:r>
          </w:p>
        </w:tc>
        <w:tc>
          <w:tcPr>
            <w:tcW w:w="8640" w:type="dxa"/>
            <w:gridSpan w:val="3"/>
          </w:tcPr>
          <w:p w14:paraId="411AD422" w14:textId="77777777" w:rsidR="008178E3" w:rsidRDefault="00E37284" w:rsidP="008F0462">
            <w:pPr>
              <w:pStyle w:val="TableParagraph"/>
              <w:spacing w:before="114"/>
              <w:jc w:val="both"/>
              <w:rPr>
                <w:rFonts w:asciiTheme="minorHAnsi" w:hAnsiTheme="minorHAnsi" w:cstheme="minorHAnsi"/>
                <w:sz w:val="20"/>
                <w:szCs w:val="20"/>
              </w:rPr>
            </w:pPr>
            <w:r w:rsidRPr="008F0462">
              <w:rPr>
                <w:rFonts w:asciiTheme="minorHAnsi" w:hAnsiTheme="minorHAnsi" w:cstheme="minorHAnsi"/>
                <w:sz w:val="20"/>
                <w:szCs w:val="20"/>
              </w:rPr>
              <w:t>12 months or Scheme Period, whichever be earlier.</w:t>
            </w:r>
          </w:p>
          <w:p w14:paraId="5CD25E31" w14:textId="52E693D1" w:rsidR="00D57301" w:rsidRPr="008F0462" w:rsidRDefault="00D57301" w:rsidP="008F0462">
            <w:pPr>
              <w:pStyle w:val="TableParagraph"/>
              <w:spacing w:before="114"/>
              <w:jc w:val="both"/>
              <w:rPr>
                <w:rFonts w:asciiTheme="minorHAnsi" w:hAnsiTheme="minorHAnsi" w:cstheme="minorHAnsi"/>
                <w:sz w:val="20"/>
                <w:szCs w:val="20"/>
              </w:rPr>
            </w:pPr>
          </w:p>
        </w:tc>
      </w:tr>
      <w:tr w:rsidR="00E0272D" w:rsidRPr="00E37284" w14:paraId="76E1D395" w14:textId="77777777" w:rsidTr="00CF1A12">
        <w:trPr>
          <w:trHeight w:val="573"/>
        </w:trPr>
        <w:tc>
          <w:tcPr>
            <w:tcW w:w="2610" w:type="dxa"/>
          </w:tcPr>
          <w:p w14:paraId="437FD352" w14:textId="102A30C7" w:rsidR="00E0272D" w:rsidRPr="008F0462" w:rsidRDefault="009B7F97" w:rsidP="008F0462">
            <w:pPr>
              <w:pStyle w:val="TableParagraph"/>
              <w:spacing w:before="2"/>
              <w:ind w:left="0"/>
              <w:jc w:val="both"/>
              <w:rPr>
                <w:rFonts w:asciiTheme="minorHAnsi" w:hAnsiTheme="minorHAnsi" w:cstheme="minorHAnsi"/>
                <w:sz w:val="20"/>
                <w:szCs w:val="20"/>
              </w:rPr>
            </w:pPr>
            <w:r w:rsidRPr="008F0462">
              <w:rPr>
                <w:rFonts w:asciiTheme="minorHAnsi" w:hAnsiTheme="minorHAnsi" w:cstheme="minorHAnsi"/>
                <w:b/>
                <w:sz w:val="20"/>
                <w:szCs w:val="20"/>
              </w:rPr>
              <w:t>Job</w:t>
            </w:r>
            <w:r w:rsidR="00E0272D" w:rsidRPr="008F0462">
              <w:rPr>
                <w:rFonts w:asciiTheme="minorHAnsi" w:hAnsiTheme="minorHAnsi" w:cstheme="minorHAnsi"/>
                <w:b/>
                <w:sz w:val="20"/>
                <w:szCs w:val="20"/>
              </w:rPr>
              <w:t xml:space="preserve"> Purpose</w:t>
            </w:r>
          </w:p>
        </w:tc>
        <w:tc>
          <w:tcPr>
            <w:tcW w:w="8640" w:type="dxa"/>
            <w:gridSpan w:val="3"/>
          </w:tcPr>
          <w:p w14:paraId="584E9C8C" w14:textId="77777777" w:rsidR="00E0272D" w:rsidRDefault="00936905" w:rsidP="008F0462">
            <w:pPr>
              <w:pStyle w:val="TableParagraph"/>
              <w:jc w:val="both"/>
              <w:rPr>
                <w:rFonts w:asciiTheme="minorHAnsi" w:hAnsiTheme="minorHAnsi" w:cstheme="minorHAnsi"/>
                <w:sz w:val="20"/>
                <w:szCs w:val="20"/>
              </w:rPr>
            </w:pPr>
            <w:r w:rsidRPr="008F0462">
              <w:rPr>
                <w:rFonts w:asciiTheme="minorHAnsi" w:hAnsiTheme="minorHAnsi" w:cstheme="minorHAnsi"/>
                <w:sz w:val="20"/>
                <w:szCs w:val="20"/>
              </w:rPr>
              <w:t>To work for developing and strengthening the capacities of Panchayati Raj Institutions (PRIs) for rural local governance to become more responsive towards local development needs</w:t>
            </w:r>
          </w:p>
          <w:p w14:paraId="19DAB86C" w14:textId="28C8FADA" w:rsidR="00FC31F0" w:rsidRPr="008F0462" w:rsidRDefault="00FC31F0" w:rsidP="008F0462">
            <w:pPr>
              <w:pStyle w:val="TableParagraph"/>
              <w:jc w:val="both"/>
              <w:rPr>
                <w:rFonts w:asciiTheme="minorHAnsi" w:hAnsiTheme="minorHAnsi" w:cstheme="minorHAnsi"/>
                <w:sz w:val="20"/>
                <w:szCs w:val="20"/>
              </w:rPr>
            </w:pPr>
          </w:p>
        </w:tc>
      </w:tr>
      <w:tr w:rsidR="008178E3" w:rsidRPr="00E37284" w14:paraId="366745B6" w14:textId="77777777" w:rsidTr="00CF1A12">
        <w:trPr>
          <w:trHeight w:val="1124"/>
        </w:trPr>
        <w:tc>
          <w:tcPr>
            <w:tcW w:w="2610" w:type="dxa"/>
          </w:tcPr>
          <w:p w14:paraId="4632DF24" w14:textId="77777777" w:rsidR="008178E3" w:rsidRPr="008F0462" w:rsidRDefault="00DA4C8E" w:rsidP="008F0462">
            <w:pPr>
              <w:pStyle w:val="TableParagraph"/>
              <w:spacing w:line="228" w:lineRule="auto"/>
              <w:ind w:left="0" w:right="1083"/>
              <w:jc w:val="both"/>
              <w:rPr>
                <w:rFonts w:asciiTheme="minorHAnsi" w:hAnsiTheme="minorHAnsi" w:cstheme="minorHAnsi"/>
                <w:b/>
                <w:sz w:val="20"/>
                <w:szCs w:val="20"/>
              </w:rPr>
            </w:pPr>
            <w:r w:rsidRPr="008F0462">
              <w:rPr>
                <w:rFonts w:asciiTheme="minorHAnsi" w:hAnsiTheme="minorHAnsi" w:cstheme="minorHAnsi"/>
                <w:b/>
                <w:sz w:val="20"/>
                <w:szCs w:val="20"/>
              </w:rPr>
              <w:t>Job Roles &amp;</w:t>
            </w:r>
            <w:r w:rsidRPr="008F0462">
              <w:rPr>
                <w:rFonts w:asciiTheme="minorHAnsi" w:hAnsiTheme="minorHAnsi" w:cstheme="minorHAnsi"/>
                <w:b/>
                <w:spacing w:val="1"/>
                <w:sz w:val="20"/>
                <w:szCs w:val="20"/>
              </w:rPr>
              <w:t xml:space="preserve"> </w:t>
            </w:r>
            <w:r w:rsidRPr="008F0462">
              <w:rPr>
                <w:rFonts w:asciiTheme="minorHAnsi" w:hAnsiTheme="minorHAnsi" w:cstheme="minorHAnsi"/>
                <w:b/>
                <w:sz w:val="20"/>
                <w:szCs w:val="20"/>
              </w:rPr>
              <w:t>Responsibility</w:t>
            </w:r>
          </w:p>
        </w:tc>
        <w:tc>
          <w:tcPr>
            <w:tcW w:w="8640" w:type="dxa"/>
            <w:gridSpan w:val="3"/>
          </w:tcPr>
          <w:p w14:paraId="1C87FFC3" w14:textId="77777777" w:rsidR="00FC31F0" w:rsidRDefault="00FC31F0" w:rsidP="00AD22C1">
            <w:pPr>
              <w:pStyle w:val="TableParagraph"/>
              <w:numPr>
                <w:ilvl w:val="0"/>
                <w:numId w:val="9"/>
              </w:numPr>
              <w:tabs>
                <w:tab w:val="left" w:pos="848"/>
              </w:tabs>
              <w:jc w:val="both"/>
              <w:rPr>
                <w:rFonts w:asciiTheme="minorHAnsi" w:hAnsiTheme="minorHAnsi" w:cstheme="minorHAnsi"/>
                <w:sz w:val="20"/>
                <w:szCs w:val="20"/>
              </w:rPr>
            </w:pPr>
            <w:r w:rsidRPr="00FC31F0">
              <w:rPr>
                <w:rFonts w:asciiTheme="minorHAnsi" w:hAnsiTheme="minorHAnsi" w:cstheme="minorHAnsi"/>
                <w:sz w:val="20"/>
                <w:szCs w:val="20"/>
              </w:rPr>
              <w:t>Develop high-quality IEC materials such as posters, banners, brochures, and other visual aids that effectively convey the message to target audiences.</w:t>
            </w:r>
          </w:p>
          <w:p w14:paraId="51DFD376" w14:textId="77777777" w:rsidR="00FC31F0" w:rsidRDefault="00FC31F0" w:rsidP="00AD22C1">
            <w:pPr>
              <w:pStyle w:val="TableParagraph"/>
              <w:numPr>
                <w:ilvl w:val="0"/>
                <w:numId w:val="9"/>
              </w:numPr>
              <w:tabs>
                <w:tab w:val="left" w:pos="848"/>
              </w:tabs>
              <w:jc w:val="both"/>
              <w:rPr>
                <w:rFonts w:asciiTheme="minorHAnsi" w:hAnsiTheme="minorHAnsi" w:cstheme="minorHAnsi"/>
                <w:sz w:val="20"/>
                <w:szCs w:val="20"/>
              </w:rPr>
            </w:pPr>
            <w:r w:rsidRPr="00FC31F0">
              <w:rPr>
                <w:rFonts w:asciiTheme="minorHAnsi" w:hAnsiTheme="minorHAnsi" w:cstheme="minorHAnsi"/>
                <w:sz w:val="20"/>
                <w:szCs w:val="20"/>
              </w:rPr>
              <w:t>Create visual designs that align with the IEC strategy and resonate with the target audience. This includes designing logos,</w:t>
            </w:r>
            <w:r>
              <w:rPr>
                <w:rFonts w:asciiTheme="minorHAnsi" w:hAnsiTheme="minorHAnsi" w:cstheme="minorHAnsi"/>
                <w:sz w:val="20"/>
                <w:szCs w:val="20"/>
              </w:rPr>
              <w:t xml:space="preserve"> </w:t>
            </w:r>
            <w:r w:rsidRPr="00FC31F0">
              <w:rPr>
                <w:rFonts w:asciiTheme="minorHAnsi" w:hAnsiTheme="minorHAnsi" w:cstheme="minorHAnsi"/>
                <w:sz w:val="20"/>
                <w:szCs w:val="20"/>
              </w:rPr>
              <w:t xml:space="preserve">illustrations, and other visual elements to support IEC campaigns. </w:t>
            </w:r>
          </w:p>
          <w:p w14:paraId="088245D1" w14:textId="77777777" w:rsidR="00FC31F0" w:rsidRDefault="00FC31F0" w:rsidP="00AD22C1">
            <w:pPr>
              <w:pStyle w:val="TableParagraph"/>
              <w:numPr>
                <w:ilvl w:val="0"/>
                <w:numId w:val="9"/>
              </w:numPr>
              <w:tabs>
                <w:tab w:val="left" w:pos="848"/>
              </w:tabs>
              <w:jc w:val="both"/>
              <w:rPr>
                <w:rFonts w:asciiTheme="minorHAnsi" w:hAnsiTheme="minorHAnsi" w:cstheme="minorHAnsi"/>
                <w:sz w:val="20"/>
                <w:szCs w:val="20"/>
              </w:rPr>
            </w:pPr>
            <w:r w:rsidRPr="00FC31F0">
              <w:rPr>
                <w:rFonts w:asciiTheme="minorHAnsi" w:hAnsiTheme="minorHAnsi" w:cstheme="minorHAnsi"/>
                <w:sz w:val="20"/>
                <w:szCs w:val="20"/>
              </w:rPr>
              <w:t xml:space="preserve">Manage IEC design projects from conception to final product, ensuring that all materials are delivered on time and meet quality standards. </w:t>
            </w:r>
          </w:p>
          <w:p w14:paraId="546E51A7" w14:textId="77777777" w:rsidR="00FC31F0" w:rsidRDefault="00FC31F0" w:rsidP="00AD22C1">
            <w:pPr>
              <w:pStyle w:val="TableParagraph"/>
              <w:numPr>
                <w:ilvl w:val="0"/>
                <w:numId w:val="9"/>
              </w:numPr>
              <w:tabs>
                <w:tab w:val="left" w:pos="848"/>
              </w:tabs>
              <w:jc w:val="both"/>
              <w:rPr>
                <w:rFonts w:asciiTheme="minorHAnsi" w:hAnsiTheme="minorHAnsi" w:cstheme="minorHAnsi"/>
                <w:sz w:val="20"/>
                <w:szCs w:val="20"/>
              </w:rPr>
            </w:pPr>
            <w:r w:rsidRPr="00FC31F0">
              <w:rPr>
                <w:rFonts w:asciiTheme="minorHAnsi" w:hAnsiTheme="minorHAnsi" w:cstheme="minorHAnsi"/>
                <w:sz w:val="20"/>
                <w:szCs w:val="20"/>
              </w:rPr>
              <w:t>Stay current with design trends, software, and best practices to ensure that all designs are innovative, modern, and impactful.</w:t>
            </w:r>
          </w:p>
          <w:p w14:paraId="2E4CBD2E" w14:textId="2C185916" w:rsidR="00FC31F0" w:rsidRDefault="00FC31F0" w:rsidP="00AD22C1">
            <w:pPr>
              <w:pStyle w:val="TableParagraph"/>
              <w:numPr>
                <w:ilvl w:val="0"/>
                <w:numId w:val="9"/>
              </w:numPr>
              <w:tabs>
                <w:tab w:val="left" w:pos="848"/>
              </w:tabs>
              <w:jc w:val="both"/>
              <w:rPr>
                <w:rFonts w:asciiTheme="minorHAnsi" w:hAnsiTheme="minorHAnsi" w:cstheme="minorHAnsi"/>
                <w:sz w:val="20"/>
                <w:szCs w:val="20"/>
              </w:rPr>
            </w:pPr>
            <w:r w:rsidRPr="00FC31F0">
              <w:rPr>
                <w:rFonts w:asciiTheme="minorHAnsi" w:hAnsiTheme="minorHAnsi" w:cstheme="minorHAnsi"/>
                <w:sz w:val="20"/>
                <w:szCs w:val="20"/>
              </w:rPr>
              <w:t>Build and maintain relationships with internal and external</w:t>
            </w:r>
            <w:r>
              <w:rPr>
                <w:rFonts w:asciiTheme="minorHAnsi" w:hAnsiTheme="minorHAnsi" w:cstheme="minorHAnsi"/>
                <w:sz w:val="20"/>
                <w:szCs w:val="20"/>
              </w:rPr>
              <w:t xml:space="preserve"> stakeholders</w:t>
            </w:r>
            <w:r w:rsidRPr="00FC31F0">
              <w:rPr>
                <w:rFonts w:asciiTheme="minorHAnsi" w:hAnsiTheme="minorHAnsi" w:cstheme="minorHAnsi"/>
                <w:sz w:val="20"/>
                <w:szCs w:val="20"/>
              </w:rPr>
              <w:t>, such as partners, vendors, and other organization s, to ensure that design effort</w:t>
            </w:r>
            <w:r>
              <w:rPr>
                <w:rFonts w:asciiTheme="minorHAnsi" w:hAnsiTheme="minorHAnsi" w:cstheme="minorHAnsi"/>
                <w:sz w:val="20"/>
                <w:szCs w:val="20"/>
              </w:rPr>
              <w:t>s are aligned with organization</w:t>
            </w:r>
            <w:r w:rsidRPr="00FC31F0">
              <w:rPr>
                <w:rFonts w:asciiTheme="minorHAnsi" w:hAnsiTheme="minorHAnsi" w:cstheme="minorHAnsi"/>
                <w:sz w:val="20"/>
                <w:szCs w:val="20"/>
              </w:rPr>
              <w:t>al goals and objectives.</w:t>
            </w:r>
          </w:p>
          <w:p w14:paraId="20FB7F3D" w14:textId="77777777" w:rsidR="00FC31F0" w:rsidRDefault="00FC31F0" w:rsidP="00AD22C1">
            <w:pPr>
              <w:pStyle w:val="TableParagraph"/>
              <w:numPr>
                <w:ilvl w:val="0"/>
                <w:numId w:val="9"/>
              </w:numPr>
              <w:tabs>
                <w:tab w:val="left" w:pos="848"/>
              </w:tabs>
              <w:jc w:val="both"/>
              <w:rPr>
                <w:rFonts w:asciiTheme="minorHAnsi" w:hAnsiTheme="minorHAnsi" w:cstheme="minorHAnsi"/>
                <w:sz w:val="20"/>
                <w:szCs w:val="20"/>
              </w:rPr>
            </w:pPr>
            <w:r w:rsidRPr="00FC31F0">
              <w:rPr>
                <w:rFonts w:asciiTheme="minorHAnsi" w:hAnsiTheme="minorHAnsi" w:cstheme="minorHAnsi"/>
                <w:sz w:val="20"/>
                <w:szCs w:val="20"/>
              </w:rPr>
              <w:t>Provide technical assistance and capacity building to team on design best practices and tools.</w:t>
            </w:r>
          </w:p>
          <w:p w14:paraId="1960A59E" w14:textId="77777777" w:rsidR="00FC31F0" w:rsidRDefault="00FC31F0" w:rsidP="00AD22C1">
            <w:pPr>
              <w:pStyle w:val="TableParagraph"/>
              <w:numPr>
                <w:ilvl w:val="0"/>
                <w:numId w:val="9"/>
              </w:numPr>
              <w:tabs>
                <w:tab w:val="left" w:pos="848"/>
              </w:tabs>
              <w:jc w:val="both"/>
              <w:rPr>
                <w:rFonts w:asciiTheme="minorHAnsi" w:hAnsiTheme="minorHAnsi" w:cstheme="minorHAnsi"/>
                <w:sz w:val="20"/>
                <w:szCs w:val="20"/>
              </w:rPr>
            </w:pPr>
            <w:r w:rsidRPr="00FC31F0">
              <w:rPr>
                <w:rFonts w:asciiTheme="minorHAnsi" w:hAnsiTheme="minorHAnsi" w:cstheme="minorHAnsi"/>
                <w:sz w:val="20"/>
                <w:szCs w:val="20"/>
              </w:rPr>
              <w:t xml:space="preserve">Manage and maintain graphic design software and equipment to ensure that all designs are produced efficiently and effectively. </w:t>
            </w:r>
          </w:p>
          <w:p w14:paraId="3D1E7C68" w14:textId="77777777" w:rsidR="00D57301" w:rsidRDefault="00FC31F0" w:rsidP="00AD22C1">
            <w:pPr>
              <w:pStyle w:val="TableParagraph"/>
              <w:numPr>
                <w:ilvl w:val="0"/>
                <w:numId w:val="9"/>
              </w:numPr>
              <w:tabs>
                <w:tab w:val="left" w:pos="848"/>
              </w:tabs>
              <w:jc w:val="both"/>
              <w:rPr>
                <w:rFonts w:asciiTheme="minorHAnsi" w:hAnsiTheme="minorHAnsi" w:cstheme="minorHAnsi"/>
                <w:sz w:val="20"/>
                <w:szCs w:val="20"/>
              </w:rPr>
            </w:pPr>
            <w:r w:rsidRPr="00FC31F0">
              <w:rPr>
                <w:rFonts w:asciiTheme="minorHAnsi" w:hAnsiTheme="minorHAnsi" w:cstheme="minorHAnsi"/>
                <w:sz w:val="20"/>
                <w:szCs w:val="20"/>
              </w:rPr>
              <w:t>Any other task</w:t>
            </w:r>
            <w:r>
              <w:rPr>
                <w:rFonts w:asciiTheme="minorHAnsi" w:hAnsiTheme="minorHAnsi" w:cstheme="minorHAnsi"/>
                <w:sz w:val="20"/>
                <w:szCs w:val="20"/>
              </w:rPr>
              <w:t xml:space="preserve"> </w:t>
            </w:r>
            <w:r w:rsidRPr="00FC31F0">
              <w:rPr>
                <w:rFonts w:asciiTheme="minorHAnsi" w:hAnsiTheme="minorHAnsi" w:cstheme="minorHAnsi"/>
                <w:sz w:val="20"/>
                <w:szCs w:val="20"/>
              </w:rPr>
              <w:t>assigned by Department.</w:t>
            </w:r>
          </w:p>
          <w:p w14:paraId="28A754A7" w14:textId="423A8ECF" w:rsidR="00FC31F0" w:rsidRPr="008F0462" w:rsidRDefault="00FC31F0" w:rsidP="00FC31F0">
            <w:pPr>
              <w:pStyle w:val="TableParagraph"/>
              <w:tabs>
                <w:tab w:val="left" w:pos="848"/>
              </w:tabs>
              <w:ind w:left="360"/>
              <w:jc w:val="both"/>
              <w:rPr>
                <w:rFonts w:asciiTheme="minorHAnsi" w:hAnsiTheme="minorHAnsi" w:cstheme="minorHAnsi"/>
                <w:sz w:val="20"/>
                <w:szCs w:val="20"/>
              </w:rPr>
            </w:pPr>
          </w:p>
        </w:tc>
      </w:tr>
      <w:tr w:rsidR="008178E3" w:rsidRPr="00E37284" w14:paraId="32CEF976" w14:textId="77777777" w:rsidTr="00CF1A12">
        <w:trPr>
          <w:trHeight w:val="438"/>
        </w:trPr>
        <w:tc>
          <w:tcPr>
            <w:tcW w:w="2610" w:type="dxa"/>
          </w:tcPr>
          <w:p w14:paraId="32EA360D" w14:textId="77777777" w:rsidR="008178E3" w:rsidRPr="008F0462" w:rsidRDefault="00DA4C8E" w:rsidP="008F0462">
            <w:pPr>
              <w:pStyle w:val="TableParagraph"/>
              <w:spacing w:line="228" w:lineRule="auto"/>
              <w:ind w:left="0" w:right="195"/>
              <w:jc w:val="both"/>
              <w:rPr>
                <w:rFonts w:asciiTheme="minorHAnsi" w:hAnsiTheme="minorHAnsi" w:cstheme="minorHAnsi"/>
                <w:b/>
                <w:sz w:val="20"/>
                <w:szCs w:val="20"/>
              </w:rPr>
            </w:pPr>
            <w:r w:rsidRPr="008F0462">
              <w:rPr>
                <w:rFonts w:asciiTheme="minorHAnsi" w:hAnsiTheme="minorHAnsi" w:cstheme="minorHAnsi"/>
                <w:b/>
                <w:sz w:val="20"/>
                <w:szCs w:val="20"/>
              </w:rPr>
              <w:t>Mandatory</w:t>
            </w:r>
            <w:r w:rsidRPr="008F0462">
              <w:rPr>
                <w:rFonts w:asciiTheme="minorHAnsi" w:hAnsiTheme="minorHAnsi" w:cstheme="minorHAnsi"/>
                <w:b/>
                <w:spacing w:val="-9"/>
                <w:sz w:val="20"/>
                <w:szCs w:val="20"/>
              </w:rPr>
              <w:t xml:space="preserve"> </w:t>
            </w:r>
            <w:r w:rsidRPr="008F0462">
              <w:rPr>
                <w:rFonts w:asciiTheme="minorHAnsi" w:hAnsiTheme="minorHAnsi" w:cstheme="minorHAnsi"/>
                <w:b/>
                <w:sz w:val="20"/>
                <w:szCs w:val="20"/>
              </w:rPr>
              <w:t>Educational</w:t>
            </w:r>
            <w:r w:rsidRPr="008F0462">
              <w:rPr>
                <w:rFonts w:asciiTheme="minorHAnsi" w:hAnsiTheme="minorHAnsi" w:cstheme="minorHAnsi"/>
                <w:b/>
                <w:spacing w:val="-58"/>
                <w:sz w:val="20"/>
                <w:szCs w:val="20"/>
              </w:rPr>
              <w:t xml:space="preserve"> </w:t>
            </w:r>
            <w:r w:rsidRPr="008F0462">
              <w:rPr>
                <w:rFonts w:asciiTheme="minorHAnsi" w:hAnsiTheme="minorHAnsi" w:cstheme="minorHAnsi"/>
                <w:b/>
                <w:sz w:val="20"/>
                <w:szCs w:val="20"/>
              </w:rPr>
              <w:t>Qualification</w:t>
            </w:r>
          </w:p>
        </w:tc>
        <w:tc>
          <w:tcPr>
            <w:tcW w:w="8640" w:type="dxa"/>
            <w:gridSpan w:val="3"/>
          </w:tcPr>
          <w:p w14:paraId="3E88378E" w14:textId="4DA04DEB" w:rsidR="00D57301" w:rsidRDefault="00FC31F0" w:rsidP="008F0462">
            <w:pPr>
              <w:pStyle w:val="TableParagraph"/>
              <w:spacing w:before="1"/>
              <w:ind w:left="0"/>
              <w:jc w:val="both"/>
              <w:rPr>
                <w:rFonts w:asciiTheme="minorHAnsi" w:hAnsiTheme="minorHAnsi" w:cstheme="minorHAnsi"/>
                <w:sz w:val="20"/>
                <w:szCs w:val="20"/>
              </w:rPr>
            </w:pPr>
            <w:r w:rsidRPr="00FC31F0">
              <w:rPr>
                <w:rFonts w:asciiTheme="minorHAnsi" w:hAnsiTheme="minorHAnsi" w:cstheme="minorHAnsi"/>
                <w:sz w:val="20"/>
                <w:szCs w:val="20"/>
              </w:rPr>
              <w:t>Diploma/Bachelor</w:t>
            </w:r>
            <w:r>
              <w:rPr>
                <w:rFonts w:asciiTheme="minorHAnsi" w:hAnsiTheme="minorHAnsi" w:cstheme="minorHAnsi"/>
                <w:sz w:val="20"/>
                <w:szCs w:val="20"/>
              </w:rPr>
              <w:t>’</w:t>
            </w:r>
            <w:r w:rsidRPr="00FC31F0">
              <w:rPr>
                <w:rFonts w:asciiTheme="minorHAnsi" w:hAnsiTheme="minorHAnsi" w:cstheme="minorHAnsi"/>
                <w:sz w:val="20"/>
                <w:szCs w:val="20"/>
              </w:rPr>
              <w:t>s Degree in Graphic Design, Visual Communication, or a related field with at least 3 years of experience in graphic design or a related field.</w:t>
            </w:r>
            <w:r w:rsidR="00011D9E" w:rsidRPr="00011D9E">
              <w:rPr>
                <w:rFonts w:asciiTheme="minorHAnsi" w:hAnsiTheme="minorHAnsi" w:cstheme="minorHAnsi"/>
                <w:sz w:val="20"/>
                <w:szCs w:val="20"/>
              </w:rPr>
              <w:t xml:space="preserve"> </w:t>
            </w:r>
          </w:p>
          <w:p w14:paraId="456A2854" w14:textId="77777777" w:rsidR="00FC31F0" w:rsidRDefault="00FC31F0" w:rsidP="008F0462">
            <w:pPr>
              <w:pStyle w:val="TableParagraph"/>
              <w:spacing w:before="1"/>
              <w:ind w:left="0"/>
              <w:jc w:val="both"/>
              <w:rPr>
                <w:rFonts w:asciiTheme="minorHAnsi" w:hAnsiTheme="minorHAnsi" w:cstheme="minorHAnsi"/>
                <w:sz w:val="20"/>
                <w:szCs w:val="20"/>
              </w:rPr>
            </w:pPr>
          </w:p>
          <w:p w14:paraId="6F9D27F7" w14:textId="77777777" w:rsidR="005E3F14" w:rsidRDefault="00D57301" w:rsidP="008F0462">
            <w:pPr>
              <w:pStyle w:val="TableParagraph"/>
              <w:spacing w:before="1"/>
              <w:ind w:left="0"/>
              <w:jc w:val="both"/>
              <w:rPr>
                <w:rFonts w:asciiTheme="minorHAnsi" w:hAnsiTheme="minorHAnsi" w:cstheme="minorHAnsi"/>
                <w:sz w:val="20"/>
                <w:szCs w:val="20"/>
              </w:rPr>
            </w:pPr>
            <w:r w:rsidRPr="00D57301">
              <w:rPr>
                <w:rFonts w:asciiTheme="minorHAnsi" w:hAnsiTheme="minorHAnsi" w:cstheme="minorHAnsi"/>
                <w:sz w:val="20"/>
                <w:szCs w:val="20"/>
              </w:rPr>
              <w:t>The candidates having worked in Central/State Government Departments/Ministries as a Consultant or equivalent will be preferred.</w:t>
            </w:r>
          </w:p>
          <w:p w14:paraId="3F120ECF" w14:textId="05618619" w:rsidR="00FC31F0" w:rsidRPr="008F0462" w:rsidRDefault="00FC31F0" w:rsidP="008F0462">
            <w:pPr>
              <w:pStyle w:val="TableParagraph"/>
              <w:spacing w:before="1"/>
              <w:ind w:left="0"/>
              <w:jc w:val="both"/>
              <w:rPr>
                <w:rFonts w:asciiTheme="minorHAnsi" w:hAnsiTheme="minorHAnsi" w:cstheme="minorHAnsi"/>
                <w:sz w:val="20"/>
                <w:szCs w:val="20"/>
              </w:rPr>
            </w:pPr>
          </w:p>
        </w:tc>
      </w:tr>
      <w:tr w:rsidR="004B2375" w:rsidRPr="00E37284" w14:paraId="24624676" w14:textId="77777777" w:rsidTr="00CF1A12">
        <w:trPr>
          <w:trHeight w:val="438"/>
        </w:trPr>
        <w:tc>
          <w:tcPr>
            <w:tcW w:w="2610" w:type="dxa"/>
          </w:tcPr>
          <w:p w14:paraId="7D6BCB65" w14:textId="533FDFBB" w:rsidR="004B2375" w:rsidRPr="008F0462" w:rsidRDefault="004B2375" w:rsidP="008F0462">
            <w:pPr>
              <w:pStyle w:val="TableParagraph"/>
              <w:spacing w:line="228" w:lineRule="auto"/>
              <w:ind w:left="0" w:right="195"/>
              <w:jc w:val="both"/>
              <w:rPr>
                <w:rFonts w:asciiTheme="minorHAnsi" w:hAnsiTheme="minorHAnsi" w:cstheme="minorHAnsi"/>
                <w:b/>
                <w:sz w:val="20"/>
                <w:szCs w:val="20"/>
              </w:rPr>
            </w:pPr>
            <w:r w:rsidRPr="008F0462">
              <w:rPr>
                <w:rFonts w:asciiTheme="minorHAnsi" w:hAnsiTheme="minorHAnsi" w:cstheme="minorHAnsi"/>
                <w:b/>
                <w:sz w:val="20"/>
                <w:szCs w:val="20"/>
              </w:rPr>
              <w:t>Mandatory Domain Knowledge &amp; Skills</w:t>
            </w:r>
          </w:p>
        </w:tc>
        <w:tc>
          <w:tcPr>
            <w:tcW w:w="8640" w:type="dxa"/>
            <w:gridSpan w:val="3"/>
          </w:tcPr>
          <w:p w14:paraId="6E453287" w14:textId="77777777" w:rsidR="00FC31F0" w:rsidRDefault="00FC31F0" w:rsidP="00BF710C">
            <w:pPr>
              <w:pStyle w:val="TableParagraph"/>
              <w:numPr>
                <w:ilvl w:val="0"/>
                <w:numId w:val="8"/>
              </w:numPr>
              <w:spacing w:before="1"/>
              <w:jc w:val="both"/>
              <w:rPr>
                <w:rFonts w:asciiTheme="minorHAnsi" w:hAnsiTheme="minorHAnsi" w:cstheme="minorHAnsi"/>
                <w:sz w:val="20"/>
                <w:szCs w:val="20"/>
              </w:rPr>
            </w:pPr>
            <w:r w:rsidRPr="00FC31F0">
              <w:rPr>
                <w:rFonts w:asciiTheme="minorHAnsi" w:hAnsiTheme="minorHAnsi" w:cstheme="minorHAnsi"/>
                <w:sz w:val="20"/>
                <w:szCs w:val="20"/>
              </w:rPr>
              <w:t>Proficient in design software such as Adobe Creative Suite (Photoshop, Illustrator, InDesign).</w:t>
            </w:r>
            <w:r>
              <w:rPr>
                <w:rFonts w:asciiTheme="minorHAnsi" w:hAnsiTheme="minorHAnsi" w:cstheme="minorHAnsi"/>
                <w:sz w:val="20"/>
                <w:szCs w:val="20"/>
              </w:rPr>
              <w:t xml:space="preserve"> </w:t>
            </w:r>
          </w:p>
          <w:p w14:paraId="7209A49A" w14:textId="77777777" w:rsidR="00FC31F0" w:rsidRDefault="00FC31F0" w:rsidP="00BF710C">
            <w:pPr>
              <w:pStyle w:val="TableParagraph"/>
              <w:numPr>
                <w:ilvl w:val="0"/>
                <w:numId w:val="8"/>
              </w:numPr>
              <w:spacing w:before="1"/>
              <w:jc w:val="both"/>
              <w:rPr>
                <w:rFonts w:asciiTheme="minorHAnsi" w:hAnsiTheme="minorHAnsi" w:cstheme="minorHAnsi"/>
                <w:sz w:val="20"/>
                <w:szCs w:val="20"/>
              </w:rPr>
            </w:pPr>
            <w:r w:rsidRPr="00FC31F0">
              <w:rPr>
                <w:rFonts w:asciiTheme="minorHAnsi" w:hAnsiTheme="minorHAnsi" w:cstheme="minorHAnsi"/>
                <w:sz w:val="20"/>
                <w:szCs w:val="20"/>
              </w:rPr>
              <w:t>Strong portfolio showcasing design skills.</w:t>
            </w:r>
          </w:p>
          <w:p w14:paraId="7367334A" w14:textId="77777777" w:rsidR="00FC31F0" w:rsidRDefault="00FC31F0" w:rsidP="00BF710C">
            <w:pPr>
              <w:pStyle w:val="TableParagraph"/>
              <w:numPr>
                <w:ilvl w:val="0"/>
                <w:numId w:val="8"/>
              </w:numPr>
              <w:spacing w:before="1"/>
              <w:jc w:val="both"/>
              <w:rPr>
                <w:rFonts w:asciiTheme="minorHAnsi" w:hAnsiTheme="minorHAnsi" w:cstheme="minorHAnsi"/>
                <w:sz w:val="20"/>
                <w:szCs w:val="20"/>
              </w:rPr>
            </w:pPr>
            <w:r w:rsidRPr="00FC31F0">
              <w:rPr>
                <w:rFonts w:asciiTheme="minorHAnsi" w:hAnsiTheme="minorHAnsi" w:cstheme="minorHAnsi"/>
                <w:sz w:val="20"/>
                <w:szCs w:val="20"/>
              </w:rPr>
              <w:t>Strong communication and interpersonal skills.</w:t>
            </w:r>
          </w:p>
          <w:p w14:paraId="7B13130E" w14:textId="77777777" w:rsidR="004B2375" w:rsidRDefault="00FC31F0" w:rsidP="00BF710C">
            <w:pPr>
              <w:pStyle w:val="TableParagraph"/>
              <w:numPr>
                <w:ilvl w:val="0"/>
                <w:numId w:val="8"/>
              </w:numPr>
              <w:spacing w:before="1"/>
              <w:jc w:val="both"/>
              <w:rPr>
                <w:rFonts w:asciiTheme="minorHAnsi" w:hAnsiTheme="minorHAnsi" w:cstheme="minorHAnsi"/>
                <w:sz w:val="20"/>
                <w:szCs w:val="20"/>
              </w:rPr>
            </w:pPr>
            <w:r w:rsidRPr="00FC31F0">
              <w:rPr>
                <w:rFonts w:asciiTheme="minorHAnsi" w:hAnsiTheme="minorHAnsi" w:cstheme="minorHAnsi"/>
                <w:sz w:val="20"/>
                <w:szCs w:val="20"/>
              </w:rPr>
              <w:t>Experience in managing design projects from conception to final product.</w:t>
            </w:r>
          </w:p>
          <w:p w14:paraId="2B66DE13" w14:textId="48A0B50D" w:rsidR="00FC31F0" w:rsidRPr="008F0462" w:rsidRDefault="00FC31F0" w:rsidP="00FC31F0">
            <w:pPr>
              <w:pStyle w:val="TableParagraph"/>
              <w:spacing w:before="1"/>
              <w:jc w:val="both"/>
              <w:rPr>
                <w:rFonts w:asciiTheme="minorHAnsi" w:hAnsiTheme="minorHAnsi" w:cstheme="minorHAnsi"/>
                <w:sz w:val="20"/>
                <w:szCs w:val="20"/>
              </w:rPr>
            </w:pPr>
          </w:p>
        </w:tc>
      </w:tr>
      <w:tr w:rsidR="008178E3" w:rsidRPr="00E37284" w14:paraId="1D919A08" w14:textId="77777777" w:rsidTr="00CF1A12">
        <w:trPr>
          <w:trHeight w:val="436"/>
        </w:trPr>
        <w:tc>
          <w:tcPr>
            <w:tcW w:w="2610" w:type="dxa"/>
          </w:tcPr>
          <w:p w14:paraId="4944F623" w14:textId="515A470E" w:rsidR="008178E3" w:rsidRPr="008F0462" w:rsidRDefault="00DA4C8E" w:rsidP="008F0462">
            <w:pPr>
              <w:pStyle w:val="TableParagraph"/>
              <w:spacing w:line="228" w:lineRule="auto"/>
              <w:ind w:left="0" w:right="263"/>
              <w:jc w:val="both"/>
              <w:rPr>
                <w:rFonts w:asciiTheme="minorHAnsi" w:hAnsiTheme="minorHAnsi" w:cstheme="minorHAnsi"/>
                <w:b/>
                <w:sz w:val="20"/>
                <w:szCs w:val="20"/>
              </w:rPr>
            </w:pPr>
            <w:r w:rsidRPr="008F0462">
              <w:rPr>
                <w:rFonts w:asciiTheme="minorHAnsi" w:hAnsiTheme="minorHAnsi" w:cstheme="minorHAnsi"/>
                <w:b/>
                <w:sz w:val="20"/>
                <w:szCs w:val="20"/>
              </w:rPr>
              <w:lastRenderedPageBreak/>
              <w:t>Mandatory</w:t>
            </w:r>
            <w:r w:rsidRPr="008F0462">
              <w:rPr>
                <w:rFonts w:asciiTheme="minorHAnsi" w:hAnsiTheme="minorHAnsi" w:cstheme="minorHAnsi"/>
                <w:b/>
                <w:spacing w:val="-9"/>
                <w:sz w:val="20"/>
                <w:szCs w:val="20"/>
              </w:rPr>
              <w:t xml:space="preserve"> </w:t>
            </w:r>
            <w:r w:rsidRPr="008F0462">
              <w:rPr>
                <w:rFonts w:asciiTheme="minorHAnsi" w:hAnsiTheme="minorHAnsi" w:cstheme="minorHAnsi"/>
                <w:b/>
                <w:sz w:val="20"/>
                <w:szCs w:val="20"/>
              </w:rPr>
              <w:t>Experience</w:t>
            </w:r>
            <w:r w:rsidRPr="008F0462">
              <w:rPr>
                <w:rFonts w:asciiTheme="minorHAnsi" w:hAnsiTheme="minorHAnsi" w:cstheme="minorHAnsi"/>
                <w:b/>
                <w:spacing w:val="-58"/>
                <w:sz w:val="20"/>
                <w:szCs w:val="20"/>
              </w:rPr>
              <w:t xml:space="preserve"> </w:t>
            </w:r>
            <w:r w:rsidRPr="008F0462">
              <w:rPr>
                <w:rFonts w:asciiTheme="minorHAnsi" w:hAnsiTheme="minorHAnsi" w:cstheme="minorHAnsi"/>
                <w:b/>
                <w:sz w:val="20"/>
                <w:szCs w:val="20"/>
              </w:rPr>
              <w:t>Requirement</w:t>
            </w:r>
          </w:p>
        </w:tc>
        <w:tc>
          <w:tcPr>
            <w:tcW w:w="8640" w:type="dxa"/>
            <w:gridSpan w:val="3"/>
          </w:tcPr>
          <w:p w14:paraId="31713FD8" w14:textId="208E88EC" w:rsidR="008178E3" w:rsidRPr="008F0462" w:rsidRDefault="00BF710C" w:rsidP="008F0462">
            <w:pPr>
              <w:pStyle w:val="TableParagraph"/>
              <w:spacing w:before="1"/>
              <w:jc w:val="both"/>
              <w:rPr>
                <w:rFonts w:asciiTheme="minorHAnsi" w:hAnsiTheme="minorHAnsi" w:cstheme="minorHAnsi"/>
                <w:sz w:val="20"/>
                <w:szCs w:val="20"/>
              </w:rPr>
            </w:pPr>
            <w:r>
              <w:rPr>
                <w:rFonts w:asciiTheme="minorHAnsi" w:hAnsiTheme="minorHAnsi" w:cstheme="minorHAnsi"/>
                <w:sz w:val="20"/>
                <w:szCs w:val="20"/>
              </w:rPr>
              <w:t>3</w:t>
            </w:r>
            <w:r w:rsidR="005E3F14" w:rsidRPr="008F0462">
              <w:rPr>
                <w:rFonts w:asciiTheme="minorHAnsi" w:hAnsiTheme="minorHAnsi" w:cstheme="minorHAnsi"/>
                <w:sz w:val="20"/>
                <w:szCs w:val="20"/>
              </w:rPr>
              <w:t xml:space="preserve"> Years</w:t>
            </w:r>
            <w:r w:rsidR="004B2375" w:rsidRPr="008F0462">
              <w:rPr>
                <w:rFonts w:asciiTheme="minorHAnsi" w:hAnsiTheme="minorHAnsi" w:cstheme="minorHAnsi"/>
                <w:sz w:val="20"/>
                <w:szCs w:val="20"/>
              </w:rPr>
              <w:t xml:space="preserve"> of relevant work Experience</w:t>
            </w:r>
            <w:r w:rsidR="00D57301">
              <w:rPr>
                <w:rFonts w:asciiTheme="minorHAnsi" w:hAnsiTheme="minorHAnsi" w:cstheme="minorHAnsi"/>
                <w:sz w:val="20"/>
                <w:szCs w:val="20"/>
              </w:rPr>
              <w:t xml:space="preserve"> in </w:t>
            </w:r>
            <w:r w:rsidR="006578C4">
              <w:rPr>
                <w:rFonts w:asciiTheme="minorHAnsi" w:hAnsiTheme="minorHAnsi" w:cstheme="minorHAnsi"/>
                <w:sz w:val="20"/>
                <w:szCs w:val="20"/>
              </w:rPr>
              <w:t>graphic design or related filed.</w:t>
            </w:r>
            <w:r w:rsidR="004B2375" w:rsidRPr="008F0462">
              <w:rPr>
                <w:rFonts w:asciiTheme="minorHAnsi" w:hAnsiTheme="minorHAnsi" w:cstheme="minorHAnsi"/>
                <w:sz w:val="20"/>
                <w:szCs w:val="20"/>
              </w:rPr>
              <w:t xml:space="preserve"> </w:t>
            </w:r>
          </w:p>
          <w:p w14:paraId="75A3877C" w14:textId="1DEC9784" w:rsidR="004B2375" w:rsidRPr="008F0462" w:rsidRDefault="004B2375" w:rsidP="008F0462">
            <w:pPr>
              <w:pStyle w:val="TableParagraph"/>
              <w:spacing w:before="1"/>
              <w:jc w:val="both"/>
              <w:rPr>
                <w:rFonts w:asciiTheme="minorHAnsi" w:hAnsiTheme="minorHAnsi" w:cstheme="minorHAnsi"/>
                <w:sz w:val="20"/>
                <w:szCs w:val="20"/>
              </w:rPr>
            </w:pPr>
          </w:p>
        </w:tc>
      </w:tr>
      <w:tr w:rsidR="008178E3" w:rsidRPr="00E37284" w14:paraId="32395C2C" w14:textId="77777777" w:rsidTr="00CF1A12">
        <w:trPr>
          <w:trHeight w:val="1000"/>
        </w:trPr>
        <w:tc>
          <w:tcPr>
            <w:tcW w:w="11250" w:type="dxa"/>
            <w:gridSpan w:val="4"/>
          </w:tcPr>
          <w:p w14:paraId="75CEF3A7" w14:textId="60AB226D" w:rsidR="008178E3" w:rsidRPr="00E37284" w:rsidRDefault="00DA4C8E">
            <w:pPr>
              <w:pStyle w:val="TableParagraph"/>
              <w:tabs>
                <w:tab w:val="left" w:pos="5639"/>
              </w:tabs>
              <w:ind w:left="3229"/>
              <w:rPr>
                <w:rFonts w:asciiTheme="minorHAnsi" w:hAnsiTheme="minorHAnsi" w:cstheme="minorHAnsi"/>
              </w:rPr>
            </w:pPr>
            <w:r w:rsidRPr="00E37284">
              <w:rPr>
                <w:rFonts w:asciiTheme="minorHAnsi" w:hAnsiTheme="minorHAnsi" w:cstheme="minorHAnsi"/>
                <w:noProof/>
                <w:lang w:val="en-IN" w:eastAsia="en-IN"/>
              </w:rPr>
              <w:drawing>
                <wp:inline distT="0" distB="0" distL="0" distR="0" wp14:anchorId="3E05C8C7" wp14:editId="7E146039">
                  <wp:extent cx="1313815" cy="310101"/>
                  <wp:effectExtent l="0" t="0" r="635"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1339101" cy="316069"/>
                          </a:xfrm>
                          <a:prstGeom prst="rect">
                            <a:avLst/>
                          </a:prstGeom>
                        </pic:spPr>
                      </pic:pic>
                    </a:graphicData>
                  </a:graphic>
                </wp:inline>
              </w:drawing>
            </w:r>
            <w:r w:rsidRPr="00E37284">
              <w:rPr>
                <w:rFonts w:asciiTheme="minorHAnsi" w:hAnsiTheme="minorHAnsi" w:cstheme="minorHAnsi"/>
              </w:rPr>
              <w:tab/>
            </w:r>
            <w:r w:rsidRPr="00E37284">
              <w:rPr>
                <w:rFonts w:asciiTheme="minorHAnsi" w:hAnsiTheme="minorHAnsi" w:cstheme="minorHAnsi"/>
                <w:noProof/>
                <w:lang w:val="en-IN" w:eastAsia="en-IN"/>
              </w:rPr>
              <w:drawing>
                <wp:inline distT="0" distB="0" distL="0" distR="0" wp14:anchorId="7BCB6ADC" wp14:editId="45CF7807">
                  <wp:extent cx="1461343" cy="304038"/>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1461343" cy="304038"/>
                          </a:xfrm>
                          <a:prstGeom prst="rect">
                            <a:avLst/>
                          </a:prstGeom>
                        </pic:spPr>
                      </pic:pic>
                    </a:graphicData>
                  </a:graphic>
                </wp:inline>
              </w:drawing>
            </w:r>
          </w:p>
          <w:p w14:paraId="6EBC6F1A" w14:textId="77777777" w:rsidR="004B2375" w:rsidRDefault="004B2375">
            <w:pPr>
              <w:pStyle w:val="TableParagraph"/>
              <w:spacing w:before="2" w:line="197" w:lineRule="exact"/>
              <w:ind w:left="2837" w:right="2421"/>
              <w:jc w:val="center"/>
              <w:rPr>
                <w:rFonts w:asciiTheme="minorHAnsi" w:hAnsiTheme="minorHAnsi" w:cstheme="minorHAnsi"/>
                <w:b/>
                <w:i/>
              </w:rPr>
            </w:pPr>
          </w:p>
          <w:p w14:paraId="1F664A33" w14:textId="77777777" w:rsidR="008178E3" w:rsidRPr="00E37284" w:rsidRDefault="00DA4C8E">
            <w:pPr>
              <w:pStyle w:val="TableParagraph"/>
              <w:spacing w:before="2" w:line="197" w:lineRule="exact"/>
              <w:ind w:left="2837" w:right="2421"/>
              <w:jc w:val="center"/>
              <w:rPr>
                <w:rFonts w:asciiTheme="minorHAnsi" w:hAnsiTheme="minorHAnsi" w:cstheme="minorHAnsi"/>
                <w:b/>
                <w:i/>
              </w:rPr>
            </w:pPr>
            <w:r w:rsidRPr="00E37284">
              <w:rPr>
                <w:rFonts w:asciiTheme="minorHAnsi" w:hAnsiTheme="minorHAnsi" w:cstheme="minorHAnsi"/>
                <w:b/>
                <w:i/>
              </w:rPr>
              <w:t>Job</w:t>
            </w:r>
            <w:r w:rsidRPr="00E37284">
              <w:rPr>
                <w:rFonts w:asciiTheme="minorHAnsi" w:hAnsiTheme="minorHAnsi" w:cstheme="minorHAnsi"/>
                <w:b/>
                <w:i/>
                <w:spacing w:val="-4"/>
              </w:rPr>
              <w:t xml:space="preserve"> </w:t>
            </w:r>
            <w:r w:rsidRPr="00E37284">
              <w:rPr>
                <w:rFonts w:asciiTheme="minorHAnsi" w:hAnsiTheme="minorHAnsi" w:cstheme="minorHAnsi"/>
                <w:b/>
                <w:i/>
              </w:rPr>
              <w:t>Search</w:t>
            </w:r>
            <w:r w:rsidRPr="00E37284">
              <w:rPr>
                <w:rFonts w:asciiTheme="minorHAnsi" w:hAnsiTheme="minorHAnsi" w:cstheme="minorHAnsi"/>
                <w:b/>
                <w:i/>
                <w:spacing w:val="-3"/>
              </w:rPr>
              <w:t xml:space="preserve"> </w:t>
            </w:r>
            <w:r w:rsidRPr="00E37284">
              <w:rPr>
                <w:rFonts w:asciiTheme="minorHAnsi" w:hAnsiTheme="minorHAnsi" w:cstheme="minorHAnsi"/>
                <w:b/>
                <w:i/>
              </w:rPr>
              <w:t>powered</w:t>
            </w:r>
            <w:r w:rsidRPr="00E37284">
              <w:rPr>
                <w:rFonts w:asciiTheme="minorHAnsi" w:hAnsiTheme="minorHAnsi" w:cstheme="minorHAnsi"/>
                <w:b/>
                <w:i/>
                <w:spacing w:val="-3"/>
              </w:rPr>
              <w:t xml:space="preserve"> </w:t>
            </w:r>
            <w:r w:rsidRPr="00E37284">
              <w:rPr>
                <w:rFonts w:asciiTheme="minorHAnsi" w:hAnsiTheme="minorHAnsi" w:cstheme="minorHAnsi"/>
                <w:b/>
                <w:i/>
              </w:rPr>
              <w:t>by</w:t>
            </w:r>
            <w:r w:rsidRPr="00E37284">
              <w:rPr>
                <w:rFonts w:asciiTheme="minorHAnsi" w:hAnsiTheme="minorHAnsi" w:cstheme="minorHAnsi"/>
                <w:b/>
                <w:i/>
                <w:spacing w:val="-3"/>
              </w:rPr>
              <w:t xml:space="preserve"> </w:t>
            </w:r>
            <w:r w:rsidRPr="00E37284">
              <w:rPr>
                <w:rFonts w:asciiTheme="minorHAnsi" w:hAnsiTheme="minorHAnsi" w:cstheme="minorHAnsi"/>
                <w:b/>
                <w:i/>
              </w:rPr>
              <w:t>Vision</w:t>
            </w:r>
            <w:r w:rsidRPr="00E37284">
              <w:rPr>
                <w:rFonts w:asciiTheme="minorHAnsi" w:hAnsiTheme="minorHAnsi" w:cstheme="minorHAnsi"/>
                <w:b/>
                <w:i/>
                <w:spacing w:val="-4"/>
              </w:rPr>
              <w:t xml:space="preserve"> </w:t>
            </w:r>
            <w:r w:rsidRPr="00E37284">
              <w:rPr>
                <w:rFonts w:asciiTheme="minorHAnsi" w:hAnsiTheme="minorHAnsi" w:cstheme="minorHAnsi"/>
                <w:b/>
                <w:i/>
              </w:rPr>
              <w:t>India</w:t>
            </w:r>
            <w:r w:rsidRPr="00E37284">
              <w:rPr>
                <w:rFonts w:asciiTheme="minorHAnsi" w:hAnsiTheme="minorHAnsi" w:cstheme="minorHAnsi"/>
                <w:b/>
                <w:i/>
                <w:spacing w:val="-3"/>
              </w:rPr>
              <w:t xml:space="preserve"> </w:t>
            </w:r>
            <w:r w:rsidRPr="00E37284">
              <w:rPr>
                <w:rFonts w:asciiTheme="minorHAnsi" w:hAnsiTheme="minorHAnsi" w:cstheme="minorHAnsi"/>
                <w:b/>
                <w:i/>
              </w:rPr>
              <w:t>Services</w:t>
            </w:r>
            <w:r w:rsidRPr="00E37284">
              <w:rPr>
                <w:rFonts w:asciiTheme="minorHAnsi" w:hAnsiTheme="minorHAnsi" w:cstheme="minorHAnsi"/>
                <w:b/>
                <w:i/>
                <w:spacing w:val="-4"/>
              </w:rPr>
              <w:t xml:space="preserve"> </w:t>
            </w:r>
            <w:r w:rsidRPr="00E37284">
              <w:rPr>
                <w:rFonts w:asciiTheme="minorHAnsi" w:hAnsiTheme="minorHAnsi" w:cstheme="minorHAnsi"/>
                <w:b/>
                <w:i/>
              </w:rPr>
              <w:t>Pvt.</w:t>
            </w:r>
            <w:r w:rsidRPr="00E37284">
              <w:rPr>
                <w:rFonts w:asciiTheme="minorHAnsi" w:hAnsiTheme="minorHAnsi" w:cstheme="minorHAnsi"/>
                <w:b/>
                <w:i/>
                <w:spacing w:val="-3"/>
              </w:rPr>
              <w:t xml:space="preserve"> </w:t>
            </w:r>
            <w:r w:rsidRPr="00E37284">
              <w:rPr>
                <w:rFonts w:asciiTheme="minorHAnsi" w:hAnsiTheme="minorHAnsi" w:cstheme="minorHAnsi"/>
                <w:b/>
                <w:i/>
              </w:rPr>
              <w:t>Ltd.</w:t>
            </w:r>
          </w:p>
        </w:tc>
      </w:tr>
    </w:tbl>
    <w:p w14:paraId="5D91CF10" w14:textId="55D676FD" w:rsidR="00DA4C8E" w:rsidRPr="00F457E2" w:rsidRDefault="0044091B" w:rsidP="00F457E2">
      <w:pPr>
        <w:jc w:val="both"/>
        <w:rPr>
          <w:rFonts w:asciiTheme="minorHAnsi" w:hAnsiTheme="minorHAnsi" w:cstheme="minorHAnsi"/>
          <w:color w:val="FF0000"/>
        </w:rPr>
      </w:pPr>
      <w:r w:rsidRPr="00F457E2">
        <w:rPr>
          <w:rFonts w:asciiTheme="minorHAnsi" w:hAnsiTheme="minorHAnsi" w:cstheme="minorHAnsi"/>
          <w:b/>
          <w:color w:val="FF0000"/>
          <w:u w:val="single"/>
        </w:rPr>
        <w:t>Note:</w:t>
      </w:r>
      <w:r w:rsidRPr="00F457E2">
        <w:rPr>
          <w:rFonts w:asciiTheme="minorHAnsi" w:hAnsiTheme="minorHAnsi" w:cstheme="minorHAnsi"/>
          <w:color w:val="FF0000"/>
        </w:rPr>
        <w:t xml:space="preserve"> This document is an abridged version of the Job Description. Candidates are compulsorily advised to read the Scheme document in detail for all the </w:t>
      </w:r>
      <w:r w:rsidR="002C19E6">
        <w:rPr>
          <w:rFonts w:asciiTheme="minorHAnsi" w:hAnsiTheme="minorHAnsi" w:cstheme="minorHAnsi"/>
          <w:color w:val="FF0000"/>
        </w:rPr>
        <w:t xml:space="preserve">mandatory education / qualifications / </w:t>
      </w:r>
      <w:r w:rsidRPr="00F457E2">
        <w:rPr>
          <w:rFonts w:asciiTheme="minorHAnsi" w:hAnsiTheme="minorHAnsi" w:cstheme="minorHAnsi"/>
          <w:color w:val="FF0000"/>
        </w:rPr>
        <w:t>conditions/requirements/perks/ facilities, as applicable for each respective role for complete clarity &amp; understanding, before applying for the role.</w:t>
      </w:r>
      <w:r w:rsidR="009C66F7">
        <w:rPr>
          <w:rFonts w:asciiTheme="minorHAnsi" w:hAnsiTheme="minorHAnsi" w:cstheme="minorHAnsi"/>
          <w:color w:val="FF0000"/>
        </w:rPr>
        <w:t xml:space="preserve"> </w:t>
      </w:r>
    </w:p>
    <w:sectPr w:rsidR="00DA4C8E" w:rsidRPr="00F457E2">
      <w:type w:val="continuous"/>
      <w:pgSz w:w="12240" w:h="15840"/>
      <w:pgMar w:top="720" w:right="6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B8A"/>
    <w:multiLevelType w:val="hybridMultilevel"/>
    <w:tmpl w:val="51B62482"/>
    <w:lvl w:ilvl="0" w:tplc="F8F0AEA4">
      <w:numFmt w:val="bullet"/>
      <w:lvlText w:val=""/>
      <w:lvlJc w:val="left"/>
      <w:pPr>
        <w:ind w:left="847" w:hanging="360"/>
      </w:pPr>
      <w:rPr>
        <w:rFonts w:hint="default"/>
        <w:w w:val="100"/>
        <w:lang w:val="en-US" w:eastAsia="en-US" w:bidi="ar-SA"/>
      </w:rPr>
    </w:lvl>
    <w:lvl w:ilvl="1" w:tplc="6E5C5B48">
      <w:numFmt w:val="bullet"/>
      <w:lvlText w:val="•"/>
      <w:lvlJc w:val="left"/>
      <w:pPr>
        <w:ind w:left="1561" w:hanging="360"/>
      </w:pPr>
      <w:rPr>
        <w:rFonts w:hint="default"/>
        <w:lang w:val="en-US" w:eastAsia="en-US" w:bidi="ar-SA"/>
      </w:rPr>
    </w:lvl>
    <w:lvl w:ilvl="2" w:tplc="5428D366">
      <w:numFmt w:val="bullet"/>
      <w:lvlText w:val="•"/>
      <w:lvlJc w:val="left"/>
      <w:pPr>
        <w:ind w:left="2282" w:hanging="360"/>
      </w:pPr>
      <w:rPr>
        <w:rFonts w:hint="default"/>
        <w:lang w:val="en-US" w:eastAsia="en-US" w:bidi="ar-SA"/>
      </w:rPr>
    </w:lvl>
    <w:lvl w:ilvl="3" w:tplc="6FA6A8AA">
      <w:numFmt w:val="bullet"/>
      <w:lvlText w:val="•"/>
      <w:lvlJc w:val="left"/>
      <w:pPr>
        <w:ind w:left="3003" w:hanging="360"/>
      </w:pPr>
      <w:rPr>
        <w:rFonts w:hint="default"/>
        <w:lang w:val="en-US" w:eastAsia="en-US" w:bidi="ar-SA"/>
      </w:rPr>
    </w:lvl>
    <w:lvl w:ilvl="4" w:tplc="04B859B2">
      <w:numFmt w:val="bullet"/>
      <w:lvlText w:val="•"/>
      <w:lvlJc w:val="left"/>
      <w:pPr>
        <w:ind w:left="3724" w:hanging="360"/>
      </w:pPr>
      <w:rPr>
        <w:rFonts w:hint="default"/>
        <w:lang w:val="en-US" w:eastAsia="en-US" w:bidi="ar-SA"/>
      </w:rPr>
    </w:lvl>
    <w:lvl w:ilvl="5" w:tplc="67A6A79A">
      <w:numFmt w:val="bullet"/>
      <w:lvlText w:val="•"/>
      <w:lvlJc w:val="left"/>
      <w:pPr>
        <w:ind w:left="4446" w:hanging="360"/>
      </w:pPr>
      <w:rPr>
        <w:rFonts w:hint="default"/>
        <w:lang w:val="en-US" w:eastAsia="en-US" w:bidi="ar-SA"/>
      </w:rPr>
    </w:lvl>
    <w:lvl w:ilvl="6" w:tplc="3F528D26">
      <w:numFmt w:val="bullet"/>
      <w:lvlText w:val="•"/>
      <w:lvlJc w:val="left"/>
      <w:pPr>
        <w:ind w:left="5167" w:hanging="360"/>
      </w:pPr>
      <w:rPr>
        <w:rFonts w:hint="default"/>
        <w:lang w:val="en-US" w:eastAsia="en-US" w:bidi="ar-SA"/>
      </w:rPr>
    </w:lvl>
    <w:lvl w:ilvl="7" w:tplc="80C6C592">
      <w:numFmt w:val="bullet"/>
      <w:lvlText w:val="•"/>
      <w:lvlJc w:val="left"/>
      <w:pPr>
        <w:ind w:left="5888" w:hanging="360"/>
      </w:pPr>
      <w:rPr>
        <w:rFonts w:hint="default"/>
        <w:lang w:val="en-US" w:eastAsia="en-US" w:bidi="ar-SA"/>
      </w:rPr>
    </w:lvl>
    <w:lvl w:ilvl="8" w:tplc="F976C39C">
      <w:numFmt w:val="bullet"/>
      <w:lvlText w:val="•"/>
      <w:lvlJc w:val="left"/>
      <w:pPr>
        <w:ind w:left="6609" w:hanging="360"/>
      </w:pPr>
      <w:rPr>
        <w:rFonts w:hint="default"/>
        <w:lang w:val="en-US" w:eastAsia="en-US" w:bidi="ar-SA"/>
      </w:rPr>
    </w:lvl>
  </w:abstractNum>
  <w:abstractNum w:abstractNumId="1" w15:restartNumberingAfterBreak="0">
    <w:nsid w:val="04184884"/>
    <w:multiLevelType w:val="hybridMultilevel"/>
    <w:tmpl w:val="5FFE2D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45447B2E"/>
    <w:multiLevelType w:val="hybridMultilevel"/>
    <w:tmpl w:val="E850C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9933D0"/>
    <w:multiLevelType w:val="hybridMultilevel"/>
    <w:tmpl w:val="59FED4F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721374"/>
    <w:multiLevelType w:val="hybridMultilevel"/>
    <w:tmpl w:val="7756BC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B8B7DEE"/>
    <w:multiLevelType w:val="hybridMultilevel"/>
    <w:tmpl w:val="3DCE8C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F1538CC"/>
    <w:multiLevelType w:val="hybridMultilevel"/>
    <w:tmpl w:val="36E664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74E3D30"/>
    <w:multiLevelType w:val="hybridMultilevel"/>
    <w:tmpl w:val="0FB29C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E236262"/>
    <w:multiLevelType w:val="hybridMultilevel"/>
    <w:tmpl w:val="EC46D6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700357787">
    <w:abstractNumId w:val="0"/>
  </w:num>
  <w:num w:numId="2" w16cid:durableId="572618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1789835">
    <w:abstractNumId w:val="3"/>
  </w:num>
  <w:num w:numId="4" w16cid:durableId="453863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13330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2329426">
    <w:abstractNumId w:val="7"/>
  </w:num>
  <w:num w:numId="7" w16cid:durableId="132137564">
    <w:abstractNumId w:val="2"/>
  </w:num>
  <w:num w:numId="8" w16cid:durableId="1553810794">
    <w:abstractNumId w:val="6"/>
  </w:num>
  <w:num w:numId="9" w16cid:durableId="190005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NLAwtzQxMDMwsDRQ0lEKTi0uzszPAykwrAUAXQbVgCwAAAA="/>
  </w:docVars>
  <w:rsids>
    <w:rsidRoot w:val="008178E3"/>
    <w:rsid w:val="00011D9E"/>
    <w:rsid w:val="000A2185"/>
    <w:rsid w:val="000D4F67"/>
    <w:rsid w:val="00111605"/>
    <w:rsid w:val="001435D0"/>
    <w:rsid w:val="001A29AD"/>
    <w:rsid w:val="0022556C"/>
    <w:rsid w:val="00296C52"/>
    <w:rsid w:val="002979D0"/>
    <w:rsid w:val="002C115D"/>
    <w:rsid w:val="002C19E6"/>
    <w:rsid w:val="003832F8"/>
    <w:rsid w:val="003C2584"/>
    <w:rsid w:val="00435685"/>
    <w:rsid w:val="0044091B"/>
    <w:rsid w:val="00497C71"/>
    <w:rsid w:val="004B1704"/>
    <w:rsid w:val="004B2375"/>
    <w:rsid w:val="004D7089"/>
    <w:rsid w:val="004E46CD"/>
    <w:rsid w:val="00545021"/>
    <w:rsid w:val="005E3F14"/>
    <w:rsid w:val="00630F41"/>
    <w:rsid w:val="006463C9"/>
    <w:rsid w:val="006578C4"/>
    <w:rsid w:val="006C57AA"/>
    <w:rsid w:val="00712BE4"/>
    <w:rsid w:val="00735479"/>
    <w:rsid w:val="0074674A"/>
    <w:rsid w:val="00766598"/>
    <w:rsid w:val="00795B4F"/>
    <w:rsid w:val="007A6B4B"/>
    <w:rsid w:val="008178E3"/>
    <w:rsid w:val="008353EF"/>
    <w:rsid w:val="008752CF"/>
    <w:rsid w:val="008800C0"/>
    <w:rsid w:val="008A593D"/>
    <w:rsid w:val="008C0BAB"/>
    <w:rsid w:val="008C73F6"/>
    <w:rsid w:val="008D010F"/>
    <w:rsid w:val="008D7542"/>
    <w:rsid w:val="008F0462"/>
    <w:rsid w:val="008F2496"/>
    <w:rsid w:val="00912E35"/>
    <w:rsid w:val="00936905"/>
    <w:rsid w:val="0098597B"/>
    <w:rsid w:val="00991746"/>
    <w:rsid w:val="009A106D"/>
    <w:rsid w:val="009B7F97"/>
    <w:rsid w:val="009C66F7"/>
    <w:rsid w:val="009E04A2"/>
    <w:rsid w:val="00A07A2F"/>
    <w:rsid w:val="00A27F79"/>
    <w:rsid w:val="00A40CE3"/>
    <w:rsid w:val="00A53FEF"/>
    <w:rsid w:val="00AD22C1"/>
    <w:rsid w:val="00AF52AE"/>
    <w:rsid w:val="00B27CB1"/>
    <w:rsid w:val="00B35170"/>
    <w:rsid w:val="00B56CA6"/>
    <w:rsid w:val="00BF710C"/>
    <w:rsid w:val="00C1382C"/>
    <w:rsid w:val="00C75D6A"/>
    <w:rsid w:val="00C82E7A"/>
    <w:rsid w:val="00C90184"/>
    <w:rsid w:val="00CA1FDA"/>
    <w:rsid w:val="00CA7696"/>
    <w:rsid w:val="00CF1A12"/>
    <w:rsid w:val="00D24447"/>
    <w:rsid w:val="00D57301"/>
    <w:rsid w:val="00DA4C8E"/>
    <w:rsid w:val="00DE7E63"/>
    <w:rsid w:val="00E0272D"/>
    <w:rsid w:val="00E12E6F"/>
    <w:rsid w:val="00E37284"/>
    <w:rsid w:val="00F2303C"/>
    <w:rsid w:val="00F457E2"/>
    <w:rsid w:val="00FC31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DC34"/>
  <w15:docId w15:val="{07A9355A-410E-4529-8340-FD4C4811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rPr>
      <w:rFonts w:ascii="Times New Roman" w:eastAsia="Times New Roman" w:hAnsi="Times New Roman" w:cs="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021290">
      <w:bodyDiv w:val="1"/>
      <w:marLeft w:val="0"/>
      <w:marRight w:val="0"/>
      <w:marTop w:val="0"/>
      <w:marBottom w:val="0"/>
      <w:divBdr>
        <w:top w:val="none" w:sz="0" w:space="0" w:color="auto"/>
        <w:left w:val="none" w:sz="0" w:space="0" w:color="auto"/>
        <w:bottom w:val="none" w:sz="0" w:space="0" w:color="auto"/>
        <w:right w:val="none" w:sz="0" w:space="0" w:color="auto"/>
      </w:divBdr>
    </w:div>
    <w:div w:id="1370305376">
      <w:bodyDiv w:val="1"/>
      <w:marLeft w:val="0"/>
      <w:marRight w:val="0"/>
      <w:marTop w:val="0"/>
      <w:marBottom w:val="0"/>
      <w:divBdr>
        <w:top w:val="none" w:sz="0" w:space="0" w:color="auto"/>
        <w:left w:val="none" w:sz="0" w:space="0" w:color="auto"/>
        <w:bottom w:val="none" w:sz="0" w:space="0" w:color="auto"/>
        <w:right w:val="none" w:sz="0" w:space="0" w:color="auto"/>
      </w:divBdr>
    </w:div>
    <w:div w:id="1767994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fif"/><Relationship Id="rId5" Type="http://schemas.openxmlformats.org/officeDocument/2006/relationships/image" Target="media/image1.jf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 4. Rai</dc:creator>
  <cp:lastModifiedBy>Praween</cp:lastModifiedBy>
  <cp:revision>10</cp:revision>
  <cp:lastPrinted>2021-12-25T09:44:00Z</cp:lastPrinted>
  <dcterms:created xsi:type="dcterms:W3CDTF">2023-06-14T14:17:00Z</dcterms:created>
  <dcterms:modified xsi:type="dcterms:W3CDTF">2023-06-14T18:53:00Z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2021-12-25T00:00:00Z</vt:filetime>
  </property>
  <property fmtid="{D5CDD505-2E9C-101B-9397-08002B2CF9AE}" pid="3" name="Creator">
    <vt:lpwstr>Microsoft® Word 2013</vt:lpwstr>
  </property>
  <property fmtid="{D5CDD505-2E9C-101B-9397-08002B2CF9AE}" pid="4" name="LastSaved">
    <vt:filetime>2021-12-25T00:00:00Z</vt:filetime>
  </property>
</Properties>
</file>